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D3" w:rsidRPr="00ED03A9" w:rsidRDefault="003E3FD3" w:rsidP="00ED03A9">
      <w:pPr>
        <w:ind w:left="6372" w:firstLine="708"/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Образец  №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3</w:t>
      </w:r>
    </w:p>
    <w:p w:rsidR="003E3FD3" w:rsidRDefault="003E3FD3" w:rsidP="00ED03A9">
      <w:pPr>
        <w:ind w:right="-540"/>
        <w:jc w:val="center"/>
        <w:rPr>
          <w:rFonts w:ascii="Times New Roman" w:hAnsi="Times New Roman"/>
          <w:b/>
          <w:bCs/>
          <w:i/>
          <w:iCs/>
          <w:lang w:val="ru-RU"/>
        </w:rPr>
      </w:pPr>
    </w:p>
    <w:p w:rsidR="003E3FD3" w:rsidRPr="00ED03A9" w:rsidRDefault="003E3FD3" w:rsidP="00ED03A9">
      <w:pPr>
        <w:ind w:right="-540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ED03A9">
        <w:rPr>
          <w:rFonts w:ascii="Times New Roman" w:hAnsi="Times New Roman"/>
          <w:b/>
          <w:bCs/>
          <w:i/>
          <w:iCs/>
          <w:lang w:val="ru-RU"/>
        </w:rPr>
        <w:t>За съгласуване, съгласно ВПППВОПКОПКРДВРБСОП</w:t>
      </w:r>
    </w:p>
    <w:p w:rsidR="003E3FD3" w:rsidRPr="00861DB8" w:rsidRDefault="003E3FD3" w:rsidP="00ED03A9">
      <w:pPr>
        <w:ind w:right="-540"/>
        <w:rPr>
          <w:rFonts w:ascii="Times New Roman" w:hAnsi="Times New Roman"/>
          <w:b/>
          <w:bCs/>
          <w:i/>
          <w:iCs/>
          <w:sz w:val="16"/>
          <w:szCs w:val="16"/>
          <w:lang w:val="ru-RU"/>
        </w:rPr>
      </w:pPr>
    </w:p>
    <w:p w:rsidR="003E3FD3" w:rsidRPr="00ED03A9" w:rsidRDefault="003E3FD3" w:rsidP="00ED03A9">
      <w:pPr>
        <w:ind w:right="-54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Директор на Д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ирекция „ОП” …………………………………………</w:t>
      </w: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……………………</w:t>
      </w:r>
    </w:p>
    <w:p w:rsidR="003E3FD3" w:rsidRPr="00ED03A9" w:rsidRDefault="003E3FD3" w:rsidP="00ED03A9">
      <w:pPr>
        <w:ind w:right="-54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Директор на Д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ирекция „ПНО” ……………………………………….</w:t>
      </w: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……………………</w:t>
      </w:r>
    </w:p>
    <w:p w:rsidR="003E3FD3" w:rsidRPr="004F595A" w:rsidRDefault="003E3FD3" w:rsidP="00ED03A9">
      <w:pPr>
        <w:pStyle w:val="Default"/>
        <w:rPr>
          <w:b/>
          <w:bCs/>
        </w:rPr>
      </w:pPr>
      <w:r w:rsidRPr="004F595A">
        <w:rPr>
          <w:b/>
          <w:bCs/>
          <w:i/>
          <w:iCs/>
        </w:rPr>
        <w:t xml:space="preserve">Директор </w:t>
      </w:r>
      <w:r>
        <w:rPr>
          <w:b/>
          <w:bCs/>
          <w:i/>
          <w:iCs/>
        </w:rPr>
        <w:t>на Д</w:t>
      </w:r>
      <w:r w:rsidRPr="004F595A">
        <w:rPr>
          <w:b/>
          <w:bCs/>
          <w:i/>
          <w:iCs/>
        </w:rPr>
        <w:t>ирекция „Счетоводство” …………………………………………………</w:t>
      </w:r>
    </w:p>
    <w:p w:rsidR="003E3FD3" w:rsidRDefault="003E3FD3" w:rsidP="00ED03A9">
      <w:pPr>
        <w:ind w:left="-180" w:right="-540"/>
        <w:jc w:val="center"/>
        <w:rPr>
          <w:rFonts w:ascii="Times New Roman" w:hAnsi="Times New Roman"/>
          <w:b/>
          <w:bCs/>
          <w:iCs/>
          <w:lang w:val="ru-RU"/>
        </w:rPr>
      </w:pPr>
    </w:p>
    <w:p w:rsidR="003E3FD3" w:rsidRDefault="003E3FD3" w:rsidP="00ED03A9">
      <w:pPr>
        <w:ind w:left="-180" w:right="-540"/>
        <w:jc w:val="center"/>
        <w:rPr>
          <w:rFonts w:ascii="Times New Roman" w:hAnsi="Times New Roman"/>
          <w:b/>
          <w:bCs/>
          <w:iCs/>
          <w:lang w:val="ru-RU"/>
        </w:rPr>
      </w:pPr>
    </w:p>
    <w:p w:rsidR="003E3FD3" w:rsidRPr="00ED03A9" w:rsidRDefault="003E3FD3" w:rsidP="00ED03A9">
      <w:pPr>
        <w:ind w:left="-180" w:right="-540"/>
        <w:jc w:val="center"/>
        <w:rPr>
          <w:rFonts w:ascii="Times New Roman" w:hAnsi="Times New Roman"/>
          <w:b/>
          <w:bCs/>
          <w:iCs/>
          <w:lang w:val="ru-RU"/>
        </w:rPr>
      </w:pPr>
      <w:r w:rsidRPr="00ED03A9">
        <w:rPr>
          <w:rFonts w:ascii="Times New Roman" w:hAnsi="Times New Roman"/>
          <w:b/>
          <w:bCs/>
          <w:iCs/>
          <w:lang w:val="ru-RU"/>
        </w:rPr>
        <w:t>ПРОЕКТ НА  Д О Г О В О Р</w:t>
      </w:r>
    </w:p>
    <w:p w:rsidR="003E3FD3" w:rsidRPr="00861DB8" w:rsidRDefault="003E3FD3" w:rsidP="00ED03A9">
      <w:pPr>
        <w:ind w:left="-180" w:right="-540"/>
        <w:jc w:val="center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3E3FD3" w:rsidRPr="00ED03A9" w:rsidRDefault="003E3FD3" w:rsidP="00ED03A9">
      <w:pPr>
        <w:ind w:left="-180" w:right="-540"/>
        <w:jc w:val="center"/>
        <w:rPr>
          <w:rFonts w:ascii="Times New Roman" w:hAnsi="Times New Roman"/>
          <w:b/>
          <w:bCs/>
          <w:i/>
          <w:iCs/>
          <w:szCs w:val="28"/>
          <w:lang w:val="ru-RU"/>
        </w:rPr>
      </w:pPr>
      <w:r w:rsidRPr="00ED03A9">
        <w:rPr>
          <w:rFonts w:ascii="Times New Roman" w:hAnsi="Times New Roman"/>
          <w:b/>
          <w:bCs/>
          <w:szCs w:val="28"/>
          <w:lang w:val="bg-BG"/>
        </w:rPr>
        <w:t>BG16RFOP001-3.002-0034-С01</w:t>
      </w:r>
      <w:r w:rsidRPr="00ED03A9">
        <w:rPr>
          <w:rFonts w:ascii="Times New Roman" w:hAnsi="Times New Roman"/>
          <w:szCs w:val="28"/>
          <w:lang w:val="ru-RU"/>
        </w:rPr>
        <w:t>-</w:t>
      </w:r>
      <w:r>
        <w:rPr>
          <w:rFonts w:ascii="Times New Roman" w:hAnsi="Times New Roman"/>
          <w:b/>
          <w:bCs/>
          <w:szCs w:val="28"/>
          <w:lang w:val="en-US"/>
        </w:rPr>
        <w:t>S</w:t>
      </w:r>
      <w:r w:rsidRPr="00ED03A9">
        <w:rPr>
          <w:rFonts w:ascii="Times New Roman" w:hAnsi="Times New Roman"/>
          <w:szCs w:val="28"/>
          <w:lang w:val="ru-RU"/>
        </w:rPr>
        <w:t>-…</w:t>
      </w:r>
    </w:p>
    <w:p w:rsidR="003E3FD3" w:rsidRDefault="003E3FD3" w:rsidP="00ED03A9">
      <w:pPr>
        <w:ind w:left="-180" w:right="-540"/>
        <w:jc w:val="center"/>
        <w:rPr>
          <w:rFonts w:ascii="Times New Roman" w:hAnsi="Times New Roman"/>
          <w:b/>
          <w:bCs/>
          <w:i/>
          <w:iCs/>
          <w:lang w:val="ru-RU"/>
        </w:rPr>
      </w:pPr>
    </w:p>
    <w:p w:rsidR="003E3FD3" w:rsidRPr="00ED03A9" w:rsidRDefault="003E3FD3" w:rsidP="00ED03A9">
      <w:pPr>
        <w:ind w:left="-180" w:right="-540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ED03A9">
        <w:rPr>
          <w:rFonts w:ascii="Times New Roman" w:hAnsi="Times New Roman"/>
          <w:b/>
          <w:bCs/>
          <w:i/>
          <w:iCs/>
          <w:lang w:val="ru-RU"/>
        </w:rPr>
        <w:t>№…………… / ……………………………</w:t>
      </w:r>
    </w:p>
    <w:p w:rsidR="003E3FD3" w:rsidRPr="00861DB8" w:rsidRDefault="003E3FD3" w:rsidP="00ED03A9">
      <w:pPr>
        <w:ind w:right="2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E3FD3" w:rsidRDefault="003E3FD3" w:rsidP="00ED03A9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Pr="00ED03A9" w:rsidRDefault="003E3FD3" w:rsidP="00ED03A9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Днес, .................201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D03A9">
        <w:rPr>
          <w:rFonts w:ascii="Times New Roman" w:hAnsi="Times New Roman"/>
          <w:sz w:val="24"/>
          <w:szCs w:val="24"/>
          <w:lang w:val="ru-RU"/>
        </w:rPr>
        <w:t>год., в гр. Пловдив, България между:</w:t>
      </w:r>
    </w:p>
    <w:p w:rsidR="003E3FD3" w:rsidRPr="00ED03A9" w:rsidRDefault="003E3FD3" w:rsidP="00861DB8">
      <w:pPr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iCs/>
          <w:sz w:val="24"/>
          <w:szCs w:val="24"/>
          <w:lang w:val="ru-RU"/>
        </w:rPr>
        <w:t>ОБЩИНА ПЛОВДИВ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, гр. Пловдив 4000, България, пл.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ED03A9">
        <w:rPr>
          <w:rFonts w:ascii="Times New Roman" w:hAnsi="Times New Roman"/>
          <w:sz w:val="24"/>
          <w:szCs w:val="24"/>
          <w:lang w:val="ru-RU"/>
        </w:rPr>
        <w:t>Ст.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03A9">
        <w:rPr>
          <w:rFonts w:ascii="Times New Roman" w:hAnsi="Times New Roman"/>
          <w:sz w:val="24"/>
          <w:szCs w:val="24"/>
          <w:lang w:val="ru-RU"/>
        </w:rPr>
        <w:t>Стамболов</w:t>
      </w:r>
      <w:r>
        <w:rPr>
          <w:rFonts w:ascii="Times New Roman" w:hAnsi="Times New Roman"/>
          <w:sz w:val="24"/>
          <w:szCs w:val="24"/>
          <w:lang w:val="bg-BG"/>
        </w:rPr>
        <w:t>”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№1, ЕИК </w:t>
      </w:r>
      <w:r w:rsidRPr="00ED03A9">
        <w:rPr>
          <w:rStyle w:val="st"/>
          <w:rFonts w:ascii="Times New Roman" w:hAnsi="Times New Roman"/>
          <w:sz w:val="24"/>
          <w:szCs w:val="24"/>
          <w:lang w:val="ru-RU"/>
        </w:rPr>
        <w:t>000471504</w:t>
      </w:r>
      <w:r w:rsidRPr="00ED03A9">
        <w:rPr>
          <w:rFonts w:ascii="Times New Roman" w:hAnsi="Times New Roman"/>
          <w:sz w:val="24"/>
          <w:szCs w:val="24"/>
          <w:lang w:val="ru-RU"/>
        </w:rPr>
        <w:t>, представлявана от инж. Иван Борисов Тотев – Кмет</w:t>
      </w:r>
      <w:r>
        <w:rPr>
          <w:rFonts w:ascii="Times New Roman" w:hAnsi="Times New Roman"/>
          <w:sz w:val="24"/>
          <w:szCs w:val="24"/>
          <w:lang w:val="ru-RU"/>
        </w:rPr>
        <w:t xml:space="preserve">, чрез инж. Димитър Кацарски, съгласно Заповед № </w:t>
      </w:r>
      <w:r w:rsidRPr="002F4B98">
        <w:rPr>
          <w:rFonts w:ascii="Times New Roman" w:hAnsi="Times New Roman"/>
          <w:color w:val="000000"/>
          <w:sz w:val="24"/>
          <w:szCs w:val="24"/>
          <w:lang w:val="ru-RU"/>
        </w:rPr>
        <w:t>17ОА21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2F4B98">
        <w:rPr>
          <w:rFonts w:ascii="Times New Roman" w:hAnsi="Times New Roman"/>
          <w:color w:val="000000"/>
          <w:sz w:val="24"/>
          <w:szCs w:val="24"/>
          <w:lang w:val="ru-RU"/>
        </w:rPr>
        <w:t xml:space="preserve"> / 31.01.2017г. на Кмет на Община Пловдив</w:t>
      </w:r>
      <w:r w:rsidRPr="002F4B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и г-жа Елена Петрова Димитрова – Директор на Дирекция „Счетоводство”,  наричана по-нататък </w:t>
      </w: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„ВЪЗЛОЖИТЕЛ”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3E3FD3" w:rsidRPr="00ED03A9" w:rsidRDefault="003E3FD3" w:rsidP="00861DB8">
      <w:pPr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и</w:t>
      </w:r>
    </w:p>
    <w:p w:rsidR="003E3FD3" w:rsidRPr="00ED03A9" w:rsidRDefault="003E3FD3" w:rsidP="00861DB8">
      <w:pPr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………………………………………………………………….., със седалище и адрес на управление: …………………………………………., ЕИК ………………………, представлявано от……………………………… - …………………., наричано по-нататък </w:t>
      </w:r>
      <w:r w:rsidRPr="00ED03A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„ИЗПЪЛНИТЕЛ”</w:t>
      </w:r>
      <w:r w:rsidRPr="00ED03A9">
        <w:rPr>
          <w:rFonts w:ascii="Times New Roman" w:hAnsi="Times New Roman"/>
          <w:sz w:val="24"/>
          <w:szCs w:val="24"/>
          <w:lang w:val="ru-RU"/>
        </w:rPr>
        <w:t>.</w:t>
      </w:r>
    </w:p>
    <w:p w:rsidR="003E3FD3" w:rsidRDefault="003E3FD3" w:rsidP="00ED03A9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03A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основание на чл. 112 от Закона за обществените поръчки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ED03A9">
        <w:rPr>
          <w:rFonts w:ascii="Times New Roman" w:hAnsi="Times New Roman"/>
          <w:color w:val="000000"/>
          <w:sz w:val="24"/>
          <w:szCs w:val="24"/>
          <w:lang w:val="ru-RU"/>
        </w:rPr>
        <w:t>ешение на Възложителя №………/…………..201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ED03A9">
        <w:rPr>
          <w:rFonts w:ascii="Times New Roman" w:hAnsi="Times New Roman"/>
          <w:color w:val="000000"/>
          <w:sz w:val="24"/>
          <w:szCs w:val="24"/>
          <w:lang w:val="ru-RU"/>
        </w:rPr>
        <w:t>г. за избор на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зпълнител, с настоящия договор</w:t>
      </w:r>
      <w:r w:rsidRPr="00ED03A9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страните се споразумяват за следното:</w:t>
      </w:r>
    </w:p>
    <w:p w:rsidR="003E3FD3" w:rsidRPr="00ED03A9" w:rsidRDefault="003E3FD3" w:rsidP="00ED03A9">
      <w:pPr>
        <w:ind w:left="540"/>
        <w:jc w:val="both"/>
        <w:rPr>
          <w:sz w:val="24"/>
          <w:szCs w:val="24"/>
          <w:lang w:val="ru-RU"/>
        </w:rPr>
      </w:pPr>
    </w:p>
    <w:p w:rsidR="003E3FD3" w:rsidRDefault="003E3FD3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І.ПРЕДМЕТ НА ДОГОВОРА</w:t>
      </w:r>
    </w:p>
    <w:p w:rsidR="003E3FD3" w:rsidRPr="004958D5" w:rsidRDefault="003E3FD3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3E3FD3" w:rsidRPr="00ED03A9" w:rsidRDefault="003E3FD3" w:rsidP="00A96F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Cs w:val="28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>Чл.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настоящия договор 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ВЪЗЛОЖИТЕЛЯТ възлага, а ИЗПЪЛНИТЕЛЯТ </w:t>
      </w:r>
      <w:r>
        <w:rPr>
          <w:rFonts w:ascii="Times New Roman" w:hAnsi="Times New Roman"/>
          <w:sz w:val="24"/>
          <w:szCs w:val="24"/>
          <w:lang w:val="ru-RU"/>
        </w:rPr>
        <w:t>приема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да извърши </w:t>
      </w:r>
      <w:r>
        <w:rPr>
          <w:rFonts w:ascii="Times New Roman" w:hAnsi="Times New Roman"/>
          <w:sz w:val="24"/>
          <w:szCs w:val="24"/>
          <w:lang w:val="ru-RU"/>
        </w:rPr>
        <w:t xml:space="preserve">срещу възнаграждение, договор с предмет: </w:t>
      </w:r>
      <w:r w:rsidRPr="00A96FBC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A96FBC">
        <w:rPr>
          <w:rFonts w:ascii="Times New Roman" w:hAnsi="Times New Roman"/>
          <w:b/>
          <w:sz w:val="24"/>
          <w:szCs w:val="24"/>
          <w:lang w:val="bg-BG"/>
        </w:rPr>
        <w:t>Доставка и монтаж на специфично оборудване за учебни кабинети обзавеждане за учебни кабинети за ПГХТТ – гр. Пловдив</w:t>
      </w:r>
      <w:r w:rsidRPr="00A96FBC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Pr="00A96F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96FBC">
        <w:rPr>
          <w:rFonts w:ascii="Times New Roman" w:hAnsi="Times New Roman"/>
          <w:sz w:val="24"/>
          <w:szCs w:val="24"/>
          <w:u w:val="single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две</w:t>
      </w:r>
      <w:r w:rsidRPr="00A96FBC">
        <w:rPr>
          <w:rFonts w:ascii="Times New Roman" w:hAnsi="Times New Roman"/>
          <w:sz w:val="24"/>
          <w:szCs w:val="24"/>
          <w:u w:val="single"/>
          <w:lang w:val="ru-RU"/>
        </w:rPr>
        <w:t xml:space="preserve"> обособени позиции</w:t>
      </w:r>
      <w:r w:rsidRPr="00A96FBC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6FBC">
        <w:rPr>
          <w:rFonts w:ascii="Times New Roman" w:hAnsi="Times New Roman"/>
          <w:sz w:val="24"/>
          <w:szCs w:val="24"/>
          <w:lang w:val="bg-BG"/>
        </w:rPr>
        <w:t xml:space="preserve">1. Допълване към съществуваща соларна инсталация;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A96FBC">
        <w:rPr>
          <w:rFonts w:ascii="Times New Roman" w:hAnsi="Times New Roman"/>
          <w:sz w:val="24"/>
          <w:szCs w:val="24"/>
          <w:lang w:val="bg-BG"/>
        </w:rPr>
        <w:t>. Доставка и монтаж на слънчеви панели за битова топла вода</w:t>
      </w:r>
      <w:r w:rsidRPr="00A96FBC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06069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958D5">
        <w:rPr>
          <w:rFonts w:ascii="Times New Roman" w:hAnsi="Times New Roman"/>
          <w:i/>
          <w:sz w:val="24"/>
          <w:szCs w:val="24"/>
          <w:lang w:val="bg-BG"/>
        </w:rPr>
        <w:t>/</w:t>
      </w:r>
      <w:r>
        <w:rPr>
          <w:rFonts w:ascii="Times New Roman" w:hAnsi="Times New Roman"/>
          <w:i/>
          <w:sz w:val="24"/>
          <w:szCs w:val="24"/>
          <w:lang w:val="bg-BG"/>
        </w:rPr>
        <w:t>относ</w:t>
      </w:r>
      <w:r w:rsidRPr="004958D5">
        <w:rPr>
          <w:rFonts w:ascii="Times New Roman" w:hAnsi="Times New Roman"/>
          <w:i/>
          <w:sz w:val="24"/>
          <w:szCs w:val="24"/>
          <w:lang w:val="bg-BG"/>
        </w:rPr>
        <w:t>имо за съответната обособена позиция/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0691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060691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060691">
        <w:rPr>
          <w:rFonts w:ascii="Times New Roman" w:hAnsi="Times New Roman"/>
          <w:bCs/>
          <w:sz w:val="24"/>
          <w:szCs w:val="24"/>
        </w:rPr>
        <w:t>BG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060691">
        <w:rPr>
          <w:rFonts w:ascii="Times New Roman" w:hAnsi="Times New Roman"/>
          <w:bCs/>
          <w:sz w:val="24"/>
          <w:szCs w:val="24"/>
        </w:rPr>
        <w:t>RFOP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060691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060691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060691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, в съответствие с </w:t>
      </w:r>
      <w:r>
        <w:rPr>
          <w:rFonts w:ascii="Times New Roman" w:hAnsi="Times New Roman"/>
          <w:sz w:val="24"/>
          <w:szCs w:val="24"/>
          <w:lang w:val="ru-RU"/>
        </w:rPr>
        <w:t xml:space="preserve">действащото законодателство, </w:t>
      </w:r>
      <w:r w:rsidRPr="00ED03A9">
        <w:rPr>
          <w:rFonts w:ascii="Times New Roman" w:hAnsi="Times New Roman"/>
          <w:sz w:val="24"/>
          <w:szCs w:val="24"/>
          <w:lang w:val="ru-RU"/>
        </w:rPr>
        <w:t>условията на Възложителя, заложени в обществената поръчка.</w:t>
      </w:r>
    </w:p>
    <w:p w:rsidR="003E3FD3" w:rsidRPr="00E37A47" w:rsidRDefault="003E3FD3" w:rsidP="00ED03A9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3E3FD3" w:rsidRDefault="003E3FD3" w:rsidP="00ED4FCD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Чл. 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4FCD">
        <w:rPr>
          <w:rFonts w:ascii="Times New Roman" w:hAnsi="Times New Roman"/>
          <w:sz w:val="24"/>
          <w:szCs w:val="24"/>
          <w:lang w:val="ru-RU"/>
        </w:rPr>
        <w:t>Обхватът на дейностите, които е длъжен да извърши ИЗПЪЛНИТЕЛЯТ се състои в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Доставка, съхранение, монтаж, инсталиране, интеграция, тестване, пускане в експлоатация </w:t>
      </w:r>
      <w:r>
        <w:rPr>
          <w:rFonts w:ascii="Times New Roman" w:hAnsi="Times New Roman"/>
          <w:sz w:val="24"/>
          <w:szCs w:val="24"/>
          <w:lang w:val="ru-RU"/>
        </w:rPr>
        <w:t xml:space="preserve">/когато е приложимо/ 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на оборудване, посочено в приложенията на настоящия договор. </w:t>
      </w:r>
      <w:r w:rsidRPr="004958D5">
        <w:rPr>
          <w:rFonts w:ascii="Times New Roman" w:hAnsi="Times New Roman"/>
          <w:i/>
          <w:sz w:val="24"/>
          <w:szCs w:val="24"/>
          <w:lang w:val="ru-RU"/>
        </w:rPr>
        <w:t>/в зависимост от съответната обособена позиция/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E3FD3" w:rsidRDefault="003E3FD3" w:rsidP="00ED4FCD">
      <w:pPr>
        <w:pStyle w:val="Default"/>
        <w:numPr>
          <w:ilvl w:val="0"/>
          <w:numId w:val="26"/>
        </w:numPr>
        <w:tabs>
          <w:tab w:val="clear" w:pos="720"/>
          <w:tab w:val="num" w:pos="360"/>
        </w:tabs>
        <w:ind w:left="0" w:firstLine="0"/>
        <w:jc w:val="both"/>
      </w:pPr>
      <w:r w:rsidRPr="00265FAF">
        <w:t xml:space="preserve">Представяне на валидни документи за: доставка, монтаж, </w:t>
      </w:r>
      <w:r>
        <w:t>инсталиране, интеграция</w:t>
      </w:r>
      <w:r w:rsidRPr="00265FAF">
        <w:t>, изпитвания на оборудването</w:t>
      </w:r>
      <w:r>
        <w:t xml:space="preserve"> и/или</w:t>
      </w:r>
      <w:r w:rsidRPr="00265FAF">
        <w:t xml:space="preserve"> въвеждане в експлоатация /включително но не с</w:t>
      </w:r>
      <w:r>
        <w:t>амо технически паспорти, лиценз</w:t>
      </w:r>
      <w:r w:rsidRPr="00265FAF">
        <w:t xml:space="preserve">и, наръчници и др. свързани с нормалната експлоатация и работа с оборудването/, </w:t>
      </w:r>
      <w:r>
        <w:t xml:space="preserve">в случаите, в които същите са относими, </w:t>
      </w:r>
      <w:r w:rsidRPr="00265FAF">
        <w:t>в сроковете, определени от Възложителя и съгласно техническ</w:t>
      </w:r>
      <w:r>
        <w:t>о</w:t>
      </w:r>
      <w:r w:rsidRPr="00265FAF">
        <w:t>т</w:t>
      </w:r>
      <w:r>
        <w:t>о</w:t>
      </w:r>
      <w:r w:rsidRPr="00265FAF">
        <w:t xml:space="preserve"> </w:t>
      </w:r>
      <w:r>
        <w:t>предложение на Изпълнителя</w:t>
      </w:r>
      <w:r w:rsidRPr="00265FAF">
        <w:t>, неразделна част от договора.</w:t>
      </w:r>
    </w:p>
    <w:p w:rsidR="003E3FD3" w:rsidRDefault="003E3FD3" w:rsidP="00ED4FCD">
      <w:pPr>
        <w:numPr>
          <w:ilvl w:val="0"/>
          <w:numId w:val="26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>Гаранционна поддръжка при условията на настоящия договор.</w:t>
      </w:r>
    </w:p>
    <w:p w:rsidR="003E3FD3" w:rsidRDefault="003E3FD3" w:rsidP="00ED4FC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4FCD">
      <w:pPr>
        <w:pStyle w:val="ListParagraph1"/>
        <w:keepNext/>
        <w:autoSpaceDE w:val="0"/>
        <w:autoSpaceDN w:val="0"/>
        <w:adjustRightInd w:val="0"/>
        <w:spacing w:after="0" w:line="240" w:lineRule="auto"/>
        <w:ind w:left="0" w:right="22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  <w:lang w:val="bg-BG" w:eastAsia="bg-BG"/>
        </w:rPr>
        <w:t xml:space="preserve">ІІ. </w:t>
      </w:r>
      <w:r w:rsidRPr="004F595A">
        <w:rPr>
          <w:rFonts w:ascii="Times New Roman" w:hAnsi="Times New Roman" w:cs="Times New Roman"/>
          <w:b/>
          <w:bCs/>
          <w:i/>
          <w:caps/>
          <w:sz w:val="24"/>
          <w:szCs w:val="24"/>
          <w:lang w:val="bg-BG" w:eastAsia="bg-BG"/>
        </w:rPr>
        <w:t>Място и Срок на ИЗПЪЛНЕНИЕ НА договора. ПРЕМИНАВАНЕ НА РИСКА</w:t>
      </w:r>
    </w:p>
    <w:p w:rsidR="003E3FD3" w:rsidRPr="004958D5" w:rsidRDefault="003E3FD3" w:rsidP="00ED4FCD">
      <w:pPr>
        <w:pStyle w:val="ListParagraph1"/>
        <w:keepNext/>
        <w:autoSpaceDE w:val="0"/>
        <w:autoSpaceDN w:val="0"/>
        <w:adjustRightInd w:val="0"/>
        <w:spacing w:after="0" w:line="240" w:lineRule="auto"/>
        <w:ind w:left="0" w:right="22"/>
        <w:jc w:val="center"/>
        <w:rPr>
          <w:rFonts w:ascii="Times New Roman" w:hAnsi="Times New Roman" w:cs="Times New Roman"/>
          <w:b/>
          <w:bCs/>
          <w:i/>
          <w:caps/>
          <w:sz w:val="16"/>
          <w:szCs w:val="16"/>
          <w:lang w:val="bg-BG" w:eastAsia="bg-BG"/>
        </w:rPr>
      </w:pPr>
    </w:p>
    <w:p w:rsidR="003E3FD3" w:rsidRPr="00ED4FCD" w:rsidRDefault="003E3FD3" w:rsidP="00ED4FCD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ED4FCD">
        <w:rPr>
          <w:rFonts w:ascii="Times New Roman" w:hAnsi="Times New Roman"/>
          <w:b/>
          <w:bCs/>
          <w:sz w:val="24"/>
          <w:szCs w:val="24"/>
          <w:lang w:val="ru-RU"/>
        </w:rPr>
        <w:t>Чл. 3.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(1) Място на изпълнение на договора е град Пловдив.</w:t>
      </w:r>
    </w:p>
    <w:p w:rsidR="003E3FD3" w:rsidRPr="00ED4FCD" w:rsidRDefault="003E3FD3" w:rsidP="00ED4FCD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 xml:space="preserve">(2) Настоящият договор влиза в сила от деня на подписването му, който е и начална дата за изпълнение на същия. Крайният срок за изпълнение на договора е не по-късно от </w:t>
      </w:r>
      <w:r>
        <w:rPr>
          <w:rFonts w:ascii="Times New Roman" w:hAnsi="Times New Roman"/>
          <w:sz w:val="24"/>
          <w:szCs w:val="24"/>
          <w:lang w:val="ru-RU"/>
        </w:rPr>
        <w:t>25</w:t>
      </w:r>
      <w:r w:rsidRPr="00ED4FC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ED4FCD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D4FCD">
        <w:rPr>
          <w:rFonts w:ascii="Times New Roman" w:hAnsi="Times New Roman"/>
          <w:sz w:val="24"/>
          <w:szCs w:val="24"/>
          <w:lang w:val="ru-RU"/>
        </w:rPr>
        <w:t>г. Сроковете за осъществяване на отделните доставки и етапи са определени от страните, съгласно техническото предложение на Изпълнителя - неразделна част от настоящия договор.</w:t>
      </w:r>
    </w:p>
    <w:p w:rsidR="003E3FD3" w:rsidRPr="00ED4FCD" w:rsidRDefault="003E3FD3" w:rsidP="00ED4FCD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>(3) Изменения на настоящия договор се допускат в случаите предвидени в ЗОП.</w:t>
      </w:r>
    </w:p>
    <w:p w:rsidR="003E3FD3" w:rsidRPr="00ED4FCD" w:rsidRDefault="003E3FD3" w:rsidP="00ED4FCD">
      <w:pPr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>(4) Договорът ще се счита за изпълнен при одобрение на Окончателния доклад от Възложителя</w:t>
      </w:r>
      <w:r>
        <w:rPr>
          <w:rFonts w:ascii="Times New Roman" w:hAnsi="Times New Roman"/>
          <w:sz w:val="24"/>
          <w:szCs w:val="24"/>
          <w:lang w:val="ru-RU"/>
        </w:rPr>
        <w:t xml:space="preserve"> или негов представител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и извършване на окончателното плащане, което не лишава Изпълнителят от ангажиментите поети за гаранционно обслужване в гл. ІХ на настоящия договор.</w:t>
      </w:r>
    </w:p>
    <w:p w:rsidR="003E3FD3" w:rsidRPr="00ED4FCD" w:rsidRDefault="003E3FD3" w:rsidP="00ED4FC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 xml:space="preserve">(5) Рискът от случайно погиване, загуба или повреда на оборудването, предмет на договора, неговите елементи, модули и компоненти, преминава от Изпълнителя върху Възложителя от момента на подписването на приемо-предавателен протокол, удостоверяващ </w:t>
      </w:r>
      <w:r>
        <w:rPr>
          <w:rFonts w:ascii="Times New Roman" w:hAnsi="Times New Roman"/>
          <w:sz w:val="24"/>
          <w:szCs w:val="24"/>
          <w:lang w:val="ru-RU"/>
        </w:rPr>
        <w:t xml:space="preserve">доставката, монтажа и </w:t>
      </w:r>
      <w:r w:rsidRPr="00ED4FCD">
        <w:rPr>
          <w:rFonts w:ascii="Times New Roman" w:hAnsi="Times New Roman"/>
          <w:sz w:val="24"/>
          <w:szCs w:val="24"/>
          <w:lang w:val="ru-RU"/>
        </w:rPr>
        <w:t>тестването и пускането му в нормална експлоатация</w:t>
      </w:r>
      <w:r>
        <w:rPr>
          <w:rFonts w:ascii="Times New Roman" w:hAnsi="Times New Roman"/>
          <w:sz w:val="24"/>
          <w:szCs w:val="24"/>
          <w:lang w:val="ru-RU"/>
        </w:rPr>
        <w:t xml:space="preserve"> /ако е приложимо/</w:t>
      </w:r>
      <w:r w:rsidRPr="00ED4FCD">
        <w:rPr>
          <w:rFonts w:ascii="Times New Roman" w:hAnsi="Times New Roman"/>
          <w:sz w:val="24"/>
          <w:szCs w:val="24"/>
          <w:lang w:val="ru-RU"/>
        </w:rPr>
        <w:t>.</w:t>
      </w:r>
    </w:p>
    <w:p w:rsidR="003E3FD3" w:rsidRDefault="003E3FD3" w:rsidP="00A228BB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4FCD">
      <w:pPr>
        <w:keepNext/>
        <w:keepLines/>
        <w:autoSpaceDE w:val="0"/>
        <w:autoSpaceDN w:val="0"/>
        <w:adjustRightInd w:val="0"/>
        <w:ind w:left="900" w:right="22"/>
        <w:jc w:val="center"/>
        <w:rPr>
          <w:rFonts w:ascii="Times New Roman" w:hAnsi="Times New Roman"/>
          <w:b/>
          <w:bCs/>
          <w:i/>
          <w:caps/>
          <w:lang w:val="ru-RU"/>
        </w:rPr>
      </w:pPr>
      <w:r>
        <w:rPr>
          <w:rFonts w:ascii="Times New Roman" w:hAnsi="Times New Roman"/>
          <w:b/>
          <w:bCs/>
          <w:i/>
          <w:caps/>
          <w:sz w:val="24"/>
          <w:szCs w:val="24"/>
          <w:lang w:val="ru-RU"/>
        </w:rPr>
        <w:t xml:space="preserve">ІІІ. </w:t>
      </w:r>
      <w:r w:rsidRPr="00ED4FCD">
        <w:rPr>
          <w:rFonts w:ascii="Times New Roman" w:hAnsi="Times New Roman"/>
          <w:b/>
          <w:bCs/>
          <w:i/>
          <w:caps/>
          <w:sz w:val="24"/>
          <w:szCs w:val="24"/>
          <w:lang w:val="ru-RU"/>
        </w:rPr>
        <w:t>Цена и условия на плащан</w:t>
      </w:r>
      <w:r>
        <w:rPr>
          <w:rFonts w:ascii="Times New Roman" w:hAnsi="Times New Roman"/>
          <w:b/>
          <w:bCs/>
          <w:i/>
          <w:caps/>
          <w:sz w:val="24"/>
          <w:szCs w:val="24"/>
          <w:lang w:val="ru-RU"/>
        </w:rPr>
        <w:t>Е</w:t>
      </w:r>
    </w:p>
    <w:p w:rsidR="003E3FD3" w:rsidRPr="004958D5" w:rsidRDefault="003E3FD3" w:rsidP="00ED4FCD">
      <w:pPr>
        <w:keepNext/>
        <w:keepLines/>
        <w:autoSpaceDE w:val="0"/>
        <w:autoSpaceDN w:val="0"/>
        <w:adjustRightInd w:val="0"/>
        <w:ind w:left="900" w:right="22"/>
        <w:jc w:val="center"/>
        <w:rPr>
          <w:rFonts w:ascii="Times New Roman" w:hAnsi="Times New Roman"/>
          <w:b/>
          <w:bCs/>
          <w:i/>
          <w:caps/>
          <w:sz w:val="16"/>
          <w:szCs w:val="16"/>
          <w:lang w:val="ru-RU"/>
        </w:rPr>
      </w:pPr>
    </w:p>
    <w:p w:rsidR="003E3FD3" w:rsidRPr="00ED4FCD" w:rsidRDefault="003E3FD3" w:rsidP="00ED4FCD">
      <w:pPr>
        <w:keepNext/>
        <w:keepLines/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b/>
          <w:bCs/>
          <w:sz w:val="24"/>
          <w:szCs w:val="24"/>
          <w:lang w:val="ru-RU"/>
        </w:rPr>
        <w:t>Чл. 4.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(1) Цената за изпълнение на предмета на този договор е .............................. лева без включен ДДС /словом: …...............................................…………/, .............................. лева с включен ДДС /словом: …...............................................……/,съгласно ценовата оферта на Изпълнителя, неразделна част от настоящия договор.</w:t>
      </w:r>
    </w:p>
    <w:p w:rsidR="003E3FD3" w:rsidRPr="00ED4FCD" w:rsidRDefault="003E3FD3" w:rsidP="00ED4FCD">
      <w:pPr>
        <w:ind w:right="-154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sz w:val="24"/>
          <w:szCs w:val="24"/>
          <w:lang w:val="ru-RU"/>
        </w:rPr>
        <w:t xml:space="preserve">(2) </w:t>
      </w:r>
      <w:r w:rsidRPr="00ED4FCD">
        <w:rPr>
          <w:rFonts w:ascii="Times New Roman" w:hAnsi="Times New Roman"/>
          <w:bCs/>
          <w:sz w:val="24"/>
          <w:szCs w:val="24"/>
          <w:lang w:val="ru-RU"/>
        </w:rPr>
        <w:t>Изпълнителят</w:t>
      </w:r>
      <w:r w:rsidRPr="00ED4FCD">
        <w:rPr>
          <w:rFonts w:ascii="Times New Roman" w:hAnsi="Times New Roman"/>
          <w:sz w:val="24"/>
          <w:szCs w:val="24"/>
          <w:lang w:val="ru-RU"/>
        </w:rPr>
        <w:t xml:space="preserve"> потвърждава, че цената за изпълнение на договора, определена в чл.4, ал.(1) е единственото възнаграждение за изпълнение на дейностите по договора и Възложителят не дължи на Изпълнителя каквито и да било други суми. </w:t>
      </w:r>
    </w:p>
    <w:p w:rsidR="003E3FD3" w:rsidRPr="00ED4FCD" w:rsidRDefault="003E3FD3" w:rsidP="00ED4FCD">
      <w:pPr>
        <w:ind w:right="2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3FD3" w:rsidRPr="00ED4FCD" w:rsidRDefault="003E3FD3" w:rsidP="00ED4FCD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5 </w:t>
      </w:r>
      <w:r w:rsidRPr="00ED03A9">
        <w:rPr>
          <w:rFonts w:ascii="Times New Roman" w:hAnsi="Times New Roman"/>
          <w:sz w:val="24"/>
          <w:szCs w:val="24"/>
          <w:lang w:val="ru-RU"/>
        </w:rPr>
        <w:t>Цената е крайна</w:t>
      </w:r>
      <w:r>
        <w:rPr>
          <w:rFonts w:ascii="Times New Roman" w:hAnsi="Times New Roman"/>
          <w:sz w:val="24"/>
          <w:szCs w:val="24"/>
          <w:lang w:val="bg-BG"/>
        </w:rPr>
        <w:t>, включва всички разходи на Изпълнителя за изпълнение предмета на договора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 не подлежи на </w:t>
      </w:r>
      <w:r>
        <w:rPr>
          <w:rFonts w:ascii="Times New Roman" w:hAnsi="Times New Roman"/>
          <w:sz w:val="24"/>
          <w:szCs w:val="24"/>
          <w:lang w:val="ru-RU"/>
        </w:rPr>
        <w:t>корекции, освен в случаите посочени в Закона за обществените поръчки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. В случай, че ИЗПЪЛНИТЕЛЯТ надхвърли договорената цена в хода на изпълнение на </w:t>
      </w:r>
      <w:r>
        <w:rPr>
          <w:rFonts w:ascii="Times New Roman" w:hAnsi="Times New Roman"/>
          <w:sz w:val="24"/>
          <w:szCs w:val="24"/>
          <w:lang w:val="ru-RU"/>
        </w:rPr>
        <w:t>дейностите</w:t>
      </w:r>
      <w:r w:rsidRPr="00ED03A9">
        <w:rPr>
          <w:rFonts w:ascii="Times New Roman" w:hAnsi="Times New Roman"/>
          <w:sz w:val="24"/>
          <w:szCs w:val="24"/>
          <w:lang w:val="ru-RU"/>
        </w:rPr>
        <w:t>, разходите за на</w:t>
      </w:r>
      <w:r>
        <w:rPr>
          <w:rFonts w:ascii="Times New Roman" w:hAnsi="Times New Roman"/>
          <w:sz w:val="24"/>
          <w:szCs w:val="24"/>
          <w:lang w:val="ru-RU"/>
        </w:rPr>
        <w:t>двишението са за негова сметка.</w:t>
      </w:r>
    </w:p>
    <w:p w:rsidR="003E3FD3" w:rsidRPr="00ED4FCD" w:rsidRDefault="003E3FD3" w:rsidP="00ED4FCD">
      <w:pPr>
        <w:ind w:right="22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3E3FD3" w:rsidRPr="00ED4FCD" w:rsidRDefault="003E3FD3" w:rsidP="00ED4FCD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ED4FC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Чл. 6</w:t>
      </w:r>
      <w:r w:rsidRPr="00ED4FC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ED4FCD">
        <w:rPr>
          <w:rFonts w:ascii="Times New Roman" w:hAnsi="Times New Roman"/>
          <w:sz w:val="24"/>
          <w:szCs w:val="24"/>
          <w:lang w:val="ru-RU"/>
        </w:rPr>
        <w:t>Плащането се извършва в български лева, при спазване на реда и условията на договора по банков път по следната банкова сметка на Изпълнителя:</w:t>
      </w:r>
    </w:p>
    <w:p w:rsidR="003E3FD3" w:rsidRPr="0093382F" w:rsidRDefault="003E3FD3" w:rsidP="00ED4FCD">
      <w:pPr>
        <w:ind w:right="22" w:firstLine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5FAF">
        <w:rPr>
          <w:rFonts w:ascii="Times New Roman" w:hAnsi="Times New Roman"/>
          <w:b/>
          <w:bCs/>
          <w:i/>
          <w:iCs/>
          <w:sz w:val="24"/>
          <w:szCs w:val="24"/>
        </w:rPr>
        <w:t>IBAN</w:t>
      </w:r>
      <w:r w:rsidRPr="0093382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……………………………………….</w:t>
      </w:r>
    </w:p>
    <w:p w:rsidR="003E3FD3" w:rsidRPr="0093382F" w:rsidRDefault="003E3FD3" w:rsidP="00ED4FCD">
      <w:pPr>
        <w:ind w:right="22" w:firstLine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5FAF">
        <w:rPr>
          <w:rFonts w:ascii="Times New Roman" w:hAnsi="Times New Roman"/>
          <w:b/>
          <w:bCs/>
          <w:i/>
          <w:iCs/>
          <w:sz w:val="24"/>
          <w:szCs w:val="24"/>
        </w:rPr>
        <w:t>BIC</w:t>
      </w:r>
      <w:r w:rsidRPr="0093382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………………………………………....</w:t>
      </w:r>
    </w:p>
    <w:p w:rsidR="003E3FD3" w:rsidRDefault="003E3FD3" w:rsidP="0093382F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</w:t>
      </w:r>
      <w:r w:rsidRPr="00ED4FC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 банка ………………………………….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E3FD3" w:rsidRDefault="003E3FD3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3FD3" w:rsidRDefault="003E3FD3" w:rsidP="00A77178">
      <w:pPr>
        <w:keepNext/>
        <w:autoSpaceDE w:val="0"/>
        <w:autoSpaceDN w:val="0"/>
        <w:adjustRightInd w:val="0"/>
        <w:ind w:left="900" w:right="22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aps/>
          <w:sz w:val="24"/>
          <w:szCs w:val="24"/>
          <w:lang w:val="bg-BG"/>
        </w:rPr>
        <w:t xml:space="preserve">ІV. </w:t>
      </w:r>
      <w:r w:rsidRPr="00A77178">
        <w:rPr>
          <w:rFonts w:ascii="Times New Roman" w:hAnsi="Times New Roman"/>
          <w:b/>
          <w:bCs/>
          <w:i/>
          <w:iCs/>
          <w:caps/>
          <w:sz w:val="24"/>
          <w:szCs w:val="24"/>
          <w:lang w:val="ru-RU"/>
        </w:rPr>
        <w:t>Плащания, ТЕХНИЧЕСКО И ФИНАНСОВО ОТЧИТАНЕ</w:t>
      </w:r>
    </w:p>
    <w:p w:rsidR="003E3FD3" w:rsidRPr="004958D5" w:rsidRDefault="003E3FD3" w:rsidP="00A77178">
      <w:pPr>
        <w:keepNext/>
        <w:autoSpaceDE w:val="0"/>
        <w:autoSpaceDN w:val="0"/>
        <w:adjustRightInd w:val="0"/>
        <w:ind w:left="900" w:right="22"/>
        <w:jc w:val="center"/>
        <w:rPr>
          <w:rFonts w:ascii="Times New Roman" w:hAnsi="Times New Roman"/>
          <w:b/>
          <w:bCs/>
          <w:i/>
          <w:iCs/>
          <w:caps/>
          <w:sz w:val="16"/>
          <w:szCs w:val="16"/>
          <w:lang w:val="ru-RU"/>
        </w:rPr>
      </w:pPr>
    </w:p>
    <w:p w:rsidR="003E3FD3" w:rsidRPr="0093382F" w:rsidRDefault="003E3FD3" w:rsidP="0093382F">
      <w:pPr>
        <w:tabs>
          <w:tab w:val="left" w:pos="8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7. </w:t>
      </w:r>
      <w:r w:rsidRPr="0093382F">
        <w:rPr>
          <w:rFonts w:ascii="Times New Roman" w:hAnsi="Times New Roman"/>
          <w:sz w:val="24"/>
          <w:szCs w:val="24"/>
          <w:lang w:val="ru-RU"/>
        </w:rPr>
        <w:t>Възложителят се съгласява да извърши следните плащания по договора:</w:t>
      </w:r>
    </w:p>
    <w:p w:rsidR="003E3FD3" w:rsidRPr="0093382F" w:rsidRDefault="003E3FD3" w:rsidP="0093382F">
      <w:pPr>
        <w:keepNext/>
        <w:ind w:right="2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382F">
        <w:rPr>
          <w:rFonts w:ascii="Times New Roman" w:hAnsi="Times New Roman"/>
          <w:b/>
          <w:sz w:val="24"/>
          <w:szCs w:val="24"/>
          <w:lang w:val="ru-RU"/>
        </w:rPr>
        <w:t xml:space="preserve">(1) Авансово плащане </w:t>
      </w:r>
    </w:p>
    <w:p w:rsidR="003E3FD3" w:rsidRPr="0093382F" w:rsidRDefault="003E3FD3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1. Авансово плащане в размер на 20% (двадесет процента) от стойността на договора с вкл. ДДС по чл.4, ал.1 - при подписване на настоящия договор, след представяне от Изпълнителя на банкова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382F">
        <w:rPr>
          <w:rFonts w:ascii="Times New Roman" w:hAnsi="Times New Roman"/>
          <w:sz w:val="24"/>
          <w:szCs w:val="24"/>
          <w:lang w:val="ru-RU"/>
        </w:rPr>
        <w:t>или парична гаранция</w:t>
      </w:r>
      <w:r>
        <w:rPr>
          <w:rFonts w:ascii="Times New Roman" w:hAnsi="Times New Roman"/>
          <w:sz w:val="24"/>
          <w:szCs w:val="24"/>
          <w:lang w:val="ru-RU"/>
        </w:rPr>
        <w:t>, или застраховка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, която Възложителят приема за подходяща, която следва да е в размер на 100 % от стойността на авансовото плащане. </w:t>
      </w:r>
    </w:p>
    <w:p w:rsidR="003E3FD3" w:rsidRPr="0093382F" w:rsidRDefault="003E3FD3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 xml:space="preserve">2. Авансовото плащане е платимо до 30 (тридесет) календарни дни от датата на подписване на настоящия договор, представяне на гаранция съгласно ал. 1 за авансово плащане и на фактура – оригинал за авансово плащане. </w:t>
      </w:r>
    </w:p>
    <w:p w:rsidR="003E3FD3" w:rsidRPr="0093382F" w:rsidRDefault="003E3FD3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3. Авансовото плащане в размер на 20% (двадесет процента) се приспада от междинното плащане по чл.7, ал.(2), т.1.3. Гаранцията за авансовото плащане се освобождава след пълно приспадане на авансовото плащане. Възложителят освобождава гаранцията</w:t>
      </w:r>
      <w:r>
        <w:rPr>
          <w:rFonts w:ascii="Times New Roman" w:hAnsi="Times New Roman"/>
          <w:sz w:val="24"/>
          <w:szCs w:val="24"/>
          <w:lang w:val="ru-RU"/>
        </w:rPr>
        <w:t xml:space="preserve"> без да дължи лихви в срок до 3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 (три) календарни дни.</w:t>
      </w:r>
    </w:p>
    <w:p w:rsidR="003E3FD3" w:rsidRPr="0093382F" w:rsidRDefault="003E3FD3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b/>
          <w:sz w:val="24"/>
          <w:szCs w:val="24"/>
          <w:lang w:val="ru-RU"/>
        </w:rPr>
        <w:t>(2) Междинно плащане, както следва:</w:t>
      </w:r>
    </w:p>
    <w:p w:rsidR="003E3FD3" w:rsidRPr="0093382F" w:rsidRDefault="003E3FD3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1. Междинно плащане в размер до 80% (осемдесет процента) от стойността за доставеното оборудване, предмет на настоящия договор</w:t>
      </w:r>
      <w:r w:rsidRPr="0093382F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93382F">
        <w:rPr>
          <w:rFonts w:ascii="Times New Roman" w:hAnsi="Times New Roman"/>
          <w:sz w:val="24"/>
          <w:szCs w:val="24"/>
          <w:lang w:val="ru-RU"/>
        </w:rPr>
        <w:t>Междинното плащане е платимо в срок до 30 (тридесет) календарни дни след приемане на доставката с приемо-предавателен протокол  и фактура – оригинал за междинното плащане.</w:t>
      </w:r>
    </w:p>
    <w:p w:rsidR="003E3FD3" w:rsidRPr="0093382F" w:rsidRDefault="003E3FD3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 xml:space="preserve">1.1. Изпълнителят представя документи за междинното плащане за одобрение от Ръководителя на проекта, който упражнява контрол. Документите за междинното плащане се изготвят и представят в следния обем: </w:t>
      </w:r>
    </w:p>
    <w:p w:rsidR="003E3FD3" w:rsidRPr="00265FAF" w:rsidRDefault="003E3FD3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65FAF">
        <w:rPr>
          <w:color w:val="auto"/>
        </w:rPr>
        <w:t>Протокол за приемане на извършени доставки - 3 оригинала</w:t>
      </w:r>
      <w:r w:rsidRPr="00265FAF">
        <w:rPr>
          <w:color w:val="auto"/>
          <w:lang w:val="ru-RU"/>
        </w:rPr>
        <w:t>;</w:t>
      </w:r>
    </w:p>
    <w:p w:rsidR="003E3FD3" w:rsidRDefault="003E3FD3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65FAF">
        <w:rPr>
          <w:color w:val="auto"/>
        </w:rPr>
        <w:t xml:space="preserve">Всякакви други </w:t>
      </w:r>
      <w:r>
        <w:rPr>
          <w:color w:val="auto"/>
        </w:rPr>
        <w:t xml:space="preserve">относими </w:t>
      </w:r>
      <w:r w:rsidRPr="00265FAF">
        <w:rPr>
          <w:color w:val="auto"/>
        </w:rPr>
        <w:t>документи, доказващи изпълнението и качеството на работите (декларации за съответстви</w:t>
      </w:r>
      <w:r>
        <w:rPr>
          <w:color w:val="auto"/>
        </w:rPr>
        <w:t xml:space="preserve">е на оборудването, сертификати </w:t>
      </w:r>
      <w:r w:rsidRPr="00265FAF">
        <w:rPr>
          <w:color w:val="auto"/>
        </w:rPr>
        <w:t xml:space="preserve">и др.) – 1 оригинал и 3 заверени копия; </w:t>
      </w:r>
    </w:p>
    <w:p w:rsidR="003E3FD3" w:rsidRPr="00265FAF" w:rsidRDefault="003E3FD3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t>Ф</w:t>
      </w:r>
      <w:r w:rsidRPr="00265FAF">
        <w:t>актура – оригинал</w:t>
      </w:r>
      <w:r>
        <w:t>;</w:t>
      </w:r>
    </w:p>
    <w:p w:rsidR="003E3FD3" w:rsidRPr="0093382F" w:rsidRDefault="003E3FD3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1.2. Изпълнителят представя на Възложителя документите за плащане. Възложителят, чрез Ръководителя на проекта извършва проверка по представените документи и проверка на място за удостоверяване на реално извършените видове доставки и одобрява представените документи в срок от 14 календарни дни от получаването им. При констатиране на несъответствие или недостатъци, Възложителят, чрез Ръководителя на проекта, изразява становище и посочва срок за отстраняване на констатираните недостатъци по извършените доставки, по предадените му документи за плащане или за представяне на допълнителни документи.</w:t>
      </w:r>
    </w:p>
    <w:p w:rsidR="003E3FD3" w:rsidRPr="0093382F" w:rsidRDefault="003E3FD3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1.3. Междинното плащане е платимо в срок до 30 (тридесет) календарни дни след одобрението на документите за плащане от Ръководителя на проекта и представяне на фактура – оригинал за междинно плащане</w:t>
      </w:r>
    </w:p>
    <w:p w:rsidR="003E3FD3" w:rsidRPr="0093382F" w:rsidRDefault="003E3FD3" w:rsidP="0093382F">
      <w:pPr>
        <w:tabs>
          <w:tab w:val="left" w:pos="720"/>
        </w:tabs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b/>
          <w:bCs/>
          <w:sz w:val="24"/>
          <w:szCs w:val="24"/>
          <w:lang w:val="ru-RU"/>
        </w:rPr>
        <w:t>(3)</w:t>
      </w:r>
      <w:r w:rsidRPr="0093382F">
        <w:rPr>
          <w:rFonts w:ascii="Times New Roman" w:hAnsi="Times New Roman"/>
          <w:b/>
          <w:sz w:val="24"/>
          <w:szCs w:val="24"/>
          <w:lang w:val="ru-RU"/>
        </w:rPr>
        <w:t xml:space="preserve"> Окончателно плащане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3FD3" w:rsidRPr="0093382F" w:rsidRDefault="003E3FD3" w:rsidP="0093382F">
      <w:pPr>
        <w:ind w:right="22"/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bCs/>
          <w:sz w:val="24"/>
          <w:szCs w:val="24"/>
          <w:lang w:val="ru-RU"/>
        </w:rPr>
        <w:t xml:space="preserve">1. 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Окончателно плащане се извършва след окончателно </w:t>
      </w:r>
      <w:r>
        <w:rPr>
          <w:rFonts w:ascii="Times New Roman" w:hAnsi="Times New Roman"/>
          <w:sz w:val="24"/>
          <w:szCs w:val="24"/>
          <w:lang w:val="ru-RU"/>
        </w:rPr>
        <w:t>монтиране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 на всички елементи на </w:t>
      </w:r>
      <w:r>
        <w:rPr>
          <w:rFonts w:ascii="Times New Roman" w:hAnsi="Times New Roman"/>
          <w:sz w:val="24"/>
          <w:szCs w:val="24"/>
          <w:lang w:val="ru-RU"/>
        </w:rPr>
        <w:t>обзавеждането/</w:t>
      </w:r>
      <w:r w:rsidRPr="0093382F">
        <w:rPr>
          <w:rFonts w:ascii="Times New Roman" w:hAnsi="Times New Roman"/>
          <w:sz w:val="24"/>
          <w:szCs w:val="24"/>
          <w:lang w:val="ru-RU"/>
        </w:rPr>
        <w:t>оборудването</w:t>
      </w:r>
      <w:r>
        <w:rPr>
          <w:rFonts w:ascii="Times New Roman" w:hAnsi="Times New Roman"/>
          <w:sz w:val="24"/>
          <w:szCs w:val="24"/>
          <w:lang w:val="ru-RU"/>
        </w:rPr>
        <w:t>/компютри и техника /което и приложимо за съответната обособена позиция/</w:t>
      </w:r>
      <w:r w:rsidRPr="0093382F">
        <w:rPr>
          <w:rFonts w:ascii="Times New Roman" w:hAnsi="Times New Roman"/>
          <w:sz w:val="24"/>
          <w:szCs w:val="24"/>
          <w:lang w:val="ru-RU"/>
        </w:rPr>
        <w:t xml:space="preserve">, приемане от страна на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представителя на </w:t>
      </w:r>
      <w:r w:rsidRPr="0093382F">
        <w:rPr>
          <w:rFonts w:ascii="Times New Roman" w:hAnsi="Times New Roman"/>
          <w:sz w:val="24"/>
          <w:szCs w:val="24"/>
          <w:lang w:val="ru-RU"/>
        </w:rPr>
        <w:t>Възложителя на наръчници, ръководства за експлоатация, гаранционни карти и др., съгласно изискванията на Техническата спецификация на Възложителя и след одобрението на Окончателния доклад от Възложителя.</w:t>
      </w:r>
    </w:p>
    <w:p w:rsidR="003E3FD3" w:rsidRPr="00265FAF" w:rsidRDefault="003E3FD3" w:rsidP="0093382F">
      <w:pPr>
        <w:ind w:right="22"/>
        <w:jc w:val="both"/>
        <w:rPr>
          <w:rFonts w:ascii="Times New Roman" w:hAnsi="Times New Roman"/>
          <w:iCs/>
          <w:sz w:val="24"/>
          <w:szCs w:val="24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2.  Изпълнителят представя документите за окончателно плащане за изпълнение на предмета на договора</w:t>
      </w:r>
      <w:r w:rsidRPr="0093382F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 w:rsidRPr="00265FAF">
        <w:rPr>
          <w:rFonts w:ascii="Times New Roman" w:hAnsi="Times New Roman"/>
          <w:iCs/>
          <w:sz w:val="24"/>
          <w:szCs w:val="24"/>
        </w:rPr>
        <w:t>Документите за окончателно плащане се изготвят в следния обем:</w:t>
      </w:r>
    </w:p>
    <w:p w:rsidR="003E3FD3" w:rsidRDefault="003E3FD3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65FAF">
        <w:rPr>
          <w:color w:val="auto"/>
        </w:rPr>
        <w:t xml:space="preserve">Протоколи от проби и изпитвания </w:t>
      </w:r>
      <w:r>
        <w:rPr>
          <w:color w:val="auto"/>
        </w:rPr>
        <w:t xml:space="preserve">/ако е приложимо/ </w:t>
      </w:r>
      <w:r w:rsidRPr="00265FAF">
        <w:rPr>
          <w:color w:val="auto"/>
        </w:rPr>
        <w:t>– 3 бр. оригинали;</w:t>
      </w:r>
    </w:p>
    <w:p w:rsidR="003E3FD3" w:rsidRPr="00265FAF" w:rsidRDefault="003E3FD3" w:rsidP="0093382F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65FAF">
        <w:rPr>
          <w:color w:val="auto"/>
        </w:rPr>
        <w:t xml:space="preserve">Одобрен от </w:t>
      </w:r>
      <w:r>
        <w:rPr>
          <w:color w:val="auto"/>
        </w:rPr>
        <w:t>Възложителя</w:t>
      </w:r>
      <w:r w:rsidRPr="00265FAF">
        <w:rPr>
          <w:color w:val="auto"/>
        </w:rPr>
        <w:t xml:space="preserve"> Окончателен доклад – 3 бр. оригинали;</w:t>
      </w:r>
    </w:p>
    <w:p w:rsidR="003E3FD3" w:rsidRPr="00265FAF" w:rsidRDefault="003E3FD3" w:rsidP="0093382F">
      <w:pPr>
        <w:pStyle w:val="Default"/>
        <w:numPr>
          <w:ilvl w:val="0"/>
          <w:numId w:val="28"/>
        </w:numPr>
        <w:jc w:val="both"/>
      </w:pPr>
      <w:r w:rsidRPr="00265FAF">
        <w:rPr>
          <w:color w:val="auto"/>
        </w:rPr>
        <w:t xml:space="preserve">Всякакви други документи, доказващи изпълнението и качеството на доставеното оборудване (сертификати, констативни протоколи, фактури, </w:t>
      </w:r>
      <w:r>
        <w:t>ръководства за експлоатация</w:t>
      </w:r>
      <w:r w:rsidRPr="00265FAF">
        <w:t>,</w:t>
      </w:r>
      <w:r w:rsidRPr="00265FAF">
        <w:rPr>
          <w:color w:val="auto"/>
        </w:rPr>
        <w:t xml:space="preserve"> наръчници и др.</w:t>
      </w:r>
      <w:r>
        <w:rPr>
          <w:color w:val="auto"/>
        </w:rPr>
        <w:t>, които са относими</w:t>
      </w:r>
      <w:r w:rsidRPr="00265FAF">
        <w:rPr>
          <w:color w:val="auto"/>
        </w:rPr>
        <w:t xml:space="preserve">)– 1 оригинал и 3 заверени копия. </w:t>
      </w:r>
    </w:p>
    <w:p w:rsidR="003E3FD3" w:rsidRPr="0093382F" w:rsidRDefault="003E3FD3" w:rsidP="0093382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3. Изпълнителят представя на Възложителя исканите документи за плащане. Възложителят, чрез Ръководителя на проекта, извършва проверка по представените документи и одобрява представените документи в срок до 14 календарни дни от получаването им. При констатиране на несъответствие, Възложителят  изразява становище и посочва срок за отстраняване на констатираните недостатъци или непълноти по предадените му документи за плащане или за представяне на допълнителни документи.</w:t>
      </w:r>
    </w:p>
    <w:p w:rsidR="003E3FD3" w:rsidRPr="0093382F" w:rsidRDefault="003E3FD3" w:rsidP="0093382F">
      <w:pPr>
        <w:ind w:right="22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382F">
        <w:rPr>
          <w:rFonts w:ascii="Times New Roman" w:hAnsi="Times New Roman"/>
          <w:bCs/>
          <w:sz w:val="24"/>
          <w:szCs w:val="24"/>
          <w:lang w:val="ru-RU"/>
        </w:rPr>
        <w:t xml:space="preserve">4. Окончателното плащане е платимо в срок до 30 (тридесет) </w:t>
      </w:r>
      <w:r w:rsidRPr="0093382F">
        <w:rPr>
          <w:rFonts w:ascii="Times New Roman" w:hAnsi="Times New Roman"/>
          <w:sz w:val="24"/>
          <w:szCs w:val="24"/>
          <w:lang w:val="ru-RU"/>
        </w:rPr>
        <w:t>календарни</w:t>
      </w:r>
      <w:r w:rsidRPr="0093382F">
        <w:rPr>
          <w:rFonts w:ascii="Times New Roman" w:hAnsi="Times New Roman"/>
          <w:bCs/>
          <w:sz w:val="24"/>
          <w:szCs w:val="24"/>
          <w:lang w:val="ru-RU"/>
        </w:rPr>
        <w:t xml:space="preserve"> дни от датата на одобряване на Окончателния доклад от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предсатвителя на </w:t>
      </w:r>
      <w:r w:rsidRPr="0093382F">
        <w:rPr>
          <w:rFonts w:ascii="Times New Roman" w:hAnsi="Times New Roman"/>
          <w:bCs/>
          <w:sz w:val="24"/>
          <w:szCs w:val="24"/>
          <w:lang w:val="ru-RU"/>
        </w:rPr>
        <w:t xml:space="preserve">Възложителя и след представяне на надлежно оформена фактура – оригинал. </w:t>
      </w:r>
    </w:p>
    <w:p w:rsidR="003E3FD3" w:rsidRPr="0093382F" w:rsidRDefault="003E3FD3" w:rsidP="0093382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5. От окончателното плащане се приспадат суми за начислени неустойки, в случай че има такива.</w:t>
      </w:r>
    </w:p>
    <w:p w:rsidR="003E3FD3" w:rsidRPr="0093382F" w:rsidRDefault="003E3FD3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382F">
        <w:rPr>
          <w:rFonts w:ascii="Times New Roman" w:hAnsi="Times New Roman"/>
          <w:sz w:val="24"/>
          <w:szCs w:val="24"/>
          <w:lang w:val="ru-RU"/>
        </w:rPr>
        <w:t>6. Разходооправдателните документи трябва да са издадени на името на ВЪЗЛОЖИТЕЛЯ, като в тях задължително следва да е указано, че: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6B9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bCs/>
          <w:sz w:val="24"/>
          <w:szCs w:val="24"/>
          <w:lang w:val="bg-BG"/>
        </w:rPr>
        <w:t>Р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 xml:space="preserve">азходът е по </w:t>
      </w:r>
      <w:r>
        <w:rPr>
          <w:rFonts w:ascii="Times New Roman" w:hAnsi="Times New Roman"/>
          <w:bCs/>
          <w:sz w:val="24"/>
          <w:szCs w:val="24"/>
          <w:lang w:val="bg-BG"/>
        </w:rPr>
        <w:t>Договор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 xml:space="preserve"> за </w:t>
      </w:r>
      <w:r w:rsidRPr="00C726B9">
        <w:rPr>
          <w:rFonts w:ascii="Times New Roman" w:hAnsi="Times New Roman"/>
          <w:sz w:val="24"/>
          <w:szCs w:val="24"/>
          <w:lang w:val="bg-BG"/>
        </w:rPr>
        <w:t>безвъзмездна помощ п</w:t>
      </w:r>
      <w:r>
        <w:rPr>
          <w:rFonts w:ascii="Times New Roman" w:hAnsi="Times New Roman"/>
          <w:sz w:val="24"/>
          <w:szCs w:val="24"/>
          <w:lang w:val="bg-BG"/>
        </w:rPr>
        <w:t xml:space="preserve">о </w:t>
      </w:r>
      <w:r w:rsidRPr="00E1681F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41565">
        <w:rPr>
          <w:rFonts w:ascii="Times New Roman" w:hAnsi="Times New Roman"/>
          <w:b/>
          <w:bCs/>
          <w:sz w:val="18"/>
          <w:szCs w:val="18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ОПРР</w:t>
      </w:r>
      <w:r>
        <w:rPr>
          <w:rFonts w:ascii="Times New Roman" w:hAnsi="Times New Roman"/>
          <w:sz w:val="24"/>
          <w:szCs w:val="24"/>
          <w:lang w:val="bg-BG"/>
        </w:rPr>
        <w:t xml:space="preserve"> 2014-2020</w:t>
      </w:r>
      <w:r w:rsidRPr="00C726B9">
        <w:rPr>
          <w:rFonts w:ascii="Times New Roman" w:hAnsi="Times New Roman"/>
          <w:sz w:val="24"/>
          <w:szCs w:val="24"/>
          <w:lang w:val="bg-BG"/>
        </w:rPr>
        <w:t>” и към тях да прилага документ, удостоверяващ начина на образуване на общата стойност на фактурирания разход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В случай на установени от Възложителя и оторизираните контролни органи, в това число и представители на УО на ОПРР, неправомерно изразходвани средства от страна на Изпълнителя, последният се задължава да възстанови съответните дължими суми в срок от 10 </w:t>
      </w:r>
      <w:r w:rsidRPr="00ED3249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десет</w:t>
      </w:r>
      <w:r w:rsidRPr="00ED324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календарни дни от получаване на мотивирано искане за това по сметка на името на Възложителя, посочена в настоящия договор.</w:t>
      </w:r>
    </w:p>
    <w:p w:rsidR="003E3FD3" w:rsidRDefault="003E3FD3" w:rsidP="004958D5">
      <w:pPr>
        <w:pStyle w:val="Default"/>
        <w:jc w:val="both"/>
        <w:rPr>
          <w:b/>
          <w:bCs/>
        </w:rPr>
      </w:pPr>
    </w:p>
    <w:p w:rsidR="003E3FD3" w:rsidRPr="004958D5" w:rsidRDefault="003E3FD3" w:rsidP="004958D5">
      <w:pPr>
        <w:pStyle w:val="Default"/>
        <w:jc w:val="both"/>
      </w:pPr>
      <w:r w:rsidRPr="004958D5">
        <w:rPr>
          <w:b/>
          <w:bCs/>
        </w:rPr>
        <w:t xml:space="preserve">Чл. </w:t>
      </w:r>
      <w:r>
        <w:rPr>
          <w:b/>
          <w:bCs/>
        </w:rPr>
        <w:t>8</w:t>
      </w:r>
      <w:r w:rsidRPr="004958D5">
        <w:rPr>
          <w:b/>
          <w:bCs/>
        </w:rPr>
        <w:t xml:space="preserve"> (1) </w:t>
      </w:r>
      <w:r w:rsidRPr="004958D5">
        <w:t xml:space="preserve">Когато ИЗПЪЛНИТЕЛЯТ е посочил, че при изпълнението на поръчката ще ползва подизпълнител/и, и частта от поръчката, която се изпълнява от даден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3E3FD3" w:rsidRPr="004958D5" w:rsidRDefault="003E3FD3" w:rsidP="004958D5">
      <w:pPr>
        <w:pStyle w:val="Default"/>
        <w:jc w:val="both"/>
      </w:pPr>
      <w:r w:rsidRPr="004958D5">
        <w:rPr>
          <w:b/>
          <w:bCs/>
        </w:rPr>
        <w:t xml:space="preserve">(2) </w:t>
      </w:r>
      <w:r w:rsidRPr="004958D5">
        <w:t xml:space="preserve">Разплащанията по ал. 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3E3FD3" w:rsidRPr="004958D5" w:rsidRDefault="003E3FD3" w:rsidP="004958D5">
      <w:pPr>
        <w:pStyle w:val="Default"/>
        <w:jc w:val="both"/>
      </w:pPr>
      <w:r w:rsidRPr="004958D5">
        <w:rPr>
          <w:b/>
          <w:bCs/>
        </w:rPr>
        <w:t xml:space="preserve">(3) </w:t>
      </w:r>
      <w:r w:rsidRPr="004958D5">
        <w:t xml:space="preserve">Искането по ал. 2 трябва да съдържа най-малко следната информация: идентификационни данни за подизпълнителя, основание и сума на искането за разплащане, вида на изпълнените дейности като отделен обект/част от поръчката, съответстващия на тези дейности дял от поръчката, банкова сметка, по която да се извърши плащането. </w:t>
      </w:r>
    </w:p>
    <w:p w:rsidR="003E3FD3" w:rsidRPr="004958D5" w:rsidRDefault="003E3FD3" w:rsidP="004958D5">
      <w:pPr>
        <w:pStyle w:val="Default"/>
        <w:jc w:val="both"/>
      </w:pPr>
      <w:r w:rsidRPr="004958D5">
        <w:rPr>
          <w:b/>
          <w:bCs/>
        </w:rPr>
        <w:t xml:space="preserve">(4) </w:t>
      </w:r>
      <w:r w:rsidRPr="004958D5">
        <w:t>Искането по ал. 2 трябва да бъде придружено от документи, доказващи го по основание и размер, в т.ч. протокол, подписан от представители на подизпълнителя и на ВЪЗЛОЖИТЕЛЯ или ИЗПЪЛНИТЕЛЯ, а в приложимите случай – и фактура</w:t>
      </w:r>
      <w:r>
        <w:t>, оформена съобразно условията на настоящия договор</w:t>
      </w:r>
      <w:r w:rsidRPr="004958D5">
        <w:t xml:space="preserve">. </w:t>
      </w:r>
    </w:p>
    <w:p w:rsidR="003E3FD3" w:rsidRPr="004958D5" w:rsidRDefault="003E3FD3" w:rsidP="004958D5">
      <w:pPr>
        <w:pStyle w:val="Default"/>
        <w:jc w:val="both"/>
      </w:pPr>
      <w:r w:rsidRPr="004958D5">
        <w:rPr>
          <w:b/>
          <w:bCs/>
        </w:rPr>
        <w:t xml:space="preserve">(5) </w:t>
      </w:r>
      <w:r w:rsidRPr="004958D5">
        <w:t>Към искането по ал. 2</w:t>
      </w:r>
      <w:r>
        <w:t>,</w:t>
      </w:r>
      <w:r w:rsidRPr="004958D5">
        <w:t xml:space="preserve"> ИЗПЪЛНИТЕЛЯТ предоставя становище, от което да е видно дали оспорва плащанията или част от тях като недължими. </w:t>
      </w:r>
    </w:p>
    <w:p w:rsidR="003E3FD3" w:rsidRPr="004958D5" w:rsidRDefault="003E3FD3" w:rsidP="004958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958D5">
        <w:rPr>
          <w:rFonts w:ascii="Times New Roman" w:hAnsi="Times New Roman"/>
          <w:b/>
          <w:bCs/>
          <w:sz w:val="24"/>
          <w:szCs w:val="24"/>
          <w:lang w:val="ru-RU"/>
        </w:rPr>
        <w:t xml:space="preserve">(6) </w:t>
      </w:r>
      <w:r w:rsidRPr="004958D5">
        <w:rPr>
          <w:rFonts w:ascii="Times New Roman" w:hAnsi="Times New Roman"/>
          <w:sz w:val="24"/>
          <w:szCs w:val="24"/>
          <w:lang w:val="ru-RU"/>
        </w:rPr>
        <w:t>ВЪЗЛОЖИТЕЛЯТ има право да откаже плащане по ал. 1, когато искането за плащане е оспорено, до момента на отстраняване на причината за отказа.</w:t>
      </w:r>
    </w:p>
    <w:p w:rsidR="003E3FD3" w:rsidRPr="004958D5" w:rsidRDefault="003E3FD3" w:rsidP="004958D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324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ED324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Плащания по настоящия договор се извършват само при наличие на финансиране по </w:t>
      </w:r>
      <w:r w:rsidRPr="00C83129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Pr="00C83129">
        <w:rPr>
          <w:rFonts w:ascii="Times New Roman" w:hAnsi="Times New Roman"/>
          <w:bCs/>
          <w:sz w:val="24"/>
          <w:szCs w:val="24"/>
          <w:lang w:val="bg-BG"/>
        </w:rPr>
        <w:t>№ BG16RFOP001-3.002-0034-С01 “Модернизация на инфраструктурата и подобряване качеството на образователната среда в ПГХТТ – гр. Пловдив“</w:t>
      </w:r>
      <w:r w:rsidRPr="00C8312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C83129">
        <w:rPr>
          <w:rFonts w:ascii="Times New Roman" w:hAnsi="Times New Roman"/>
          <w:sz w:val="24"/>
          <w:szCs w:val="24"/>
          <w:lang w:val="ru-RU"/>
        </w:rPr>
        <w:t>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V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ПРАВА, ЗАДЪЛЖЕНИЯ И ОТГОВОРНОСТИ НА СТРАНИТЕ</w:t>
      </w:r>
    </w:p>
    <w:p w:rsidR="003E3FD3" w:rsidRPr="004958D5" w:rsidRDefault="003E3FD3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ВЪЗЛОЖИТЕЛЯТ </w:t>
      </w:r>
      <w:r>
        <w:rPr>
          <w:rFonts w:ascii="Times New Roman" w:hAnsi="Times New Roman"/>
          <w:sz w:val="24"/>
          <w:szCs w:val="24"/>
          <w:lang w:val="ru-RU"/>
        </w:rPr>
        <w:t>има право</w:t>
      </w:r>
      <w:r w:rsidRPr="00ED03A9">
        <w:rPr>
          <w:rFonts w:ascii="Times New Roman" w:hAnsi="Times New Roman"/>
          <w:sz w:val="24"/>
          <w:szCs w:val="24"/>
          <w:lang w:val="ru-RU"/>
        </w:rPr>
        <w:t>:</w:t>
      </w: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получи уговореното с този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и приеме изпълненото по него,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в срок</w:t>
      </w:r>
      <w:r>
        <w:rPr>
          <w:rFonts w:ascii="Times New Roman" w:hAnsi="Times New Roman"/>
          <w:sz w:val="24"/>
          <w:szCs w:val="24"/>
          <w:lang w:val="bg-BG"/>
        </w:rPr>
        <w:t>овете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и при условията на същия;</w:t>
      </w: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29D8">
        <w:rPr>
          <w:rFonts w:ascii="Times New Roman" w:hAnsi="Times New Roman"/>
          <w:color w:val="000000"/>
          <w:sz w:val="24"/>
          <w:szCs w:val="24"/>
          <w:lang w:val="bg-BG"/>
        </w:rPr>
        <w:t>при поискване да получава от Изпълнителя информация за хода на изпълнението по настоящия договор</w:t>
      </w:r>
      <w:r w:rsidRPr="000E29D8"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29D8">
        <w:rPr>
          <w:rFonts w:ascii="Times New Roman" w:hAnsi="Times New Roman"/>
          <w:color w:val="000000"/>
          <w:sz w:val="24"/>
          <w:szCs w:val="24"/>
          <w:lang w:val="bg-BG"/>
        </w:rPr>
        <w:t xml:space="preserve">да изисква, при необходимост и по своя преценка, мотивирана обосновка от страна на Изпълнителя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Pr="000E29D8">
        <w:rPr>
          <w:rFonts w:ascii="Times New Roman" w:hAnsi="Times New Roman"/>
          <w:color w:val="000000"/>
          <w:sz w:val="24"/>
          <w:szCs w:val="24"/>
          <w:lang w:val="bg-BG"/>
        </w:rPr>
        <w:t>а дейности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Pr="000E29D8">
        <w:rPr>
          <w:rFonts w:ascii="Times New Roman" w:hAnsi="Times New Roman"/>
          <w:color w:val="000000"/>
          <w:sz w:val="24"/>
          <w:szCs w:val="24"/>
          <w:lang w:val="bg-BG"/>
        </w:rPr>
        <w:t xml:space="preserve"> по изпълнение на настоящия договор;</w:t>
      </w:r>
    </w:p>
    <w:p w:rsidR="003E3FD3" w:rsidRPr="000E29D8" w:rsidRDefault="003E3FD3" w:rsidP="000E29D8">
      <w:pPr>
        <w:ind w:right="23"/>
        <w:jc w:val="both"/>
        <w:rPr>
          <w:rFonts w:ascii="Times New Roman" w:hAnsi="Times New Roman"/>
          <w:sz w:val="24"/>
          <w:szCs w:val="24"/>
          <w:lang w:val="bg-BG" w:eastAsia="en-US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изисква от Изпълнителя преработване или доработване на елементи и количества от изпълнението на настоящия договор, в случаите, когато същото е непълно или не съответства като съдържание и качество на изискванията</w:t>
      </w:r>
      <w:r w:rsidRPr="000E29D8">
        <w:rPr>
          <w:rFonts w:ascii="Times New Roman" w:hAnsi="Times New Roman"/>
          <w:color w:val="008000"/>
          <w:sz w:val="24"/>
          <w:szCs w:val="24"/>
          <w:lang w:val="bg-BG"/>
        </w:rPr>
        <w:t xml:space="preserve"> </w:t>
      </w:r>
      <w:r w:rsidRPr="000E29D8">
        <w:rPr>
          <w:rFonts w:ascii="Times New Roman" w:hAnsi="Times New Roman"/>
          <w:sz w:val="24"/>
          <w:szCs w:val="24"/>
          <w:lang w:val="bg-BG"/>
        </w:rPr>
        <w:t>му;</w:t>
      </w:r>
    </w:p>
    <w:p w:rsidR="003E3FD3" w:rsidRPr="000E29D8" w:rsidRDefault="003E3FD3" w:rsidP="000E29D8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не приеме изпълнението по настоящия договор, ако то не съответства по обхват и качество на изискванията му и не може да бъде изменено, допълнено или преработено;</w:t>
      </w:r>
    </w:p>
    <w:p w:rsidR="003E3FD3" w:rsidRPr="000E29D8" w:rsidRDefault="003E3FD3" w:rsidP="000E29D8">
      <w:pPr>
        <w:ind w:right="2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дава писмени указания на Изпълнителя в хода на извършването на възложената работа. Те са задължителни за Изпълнителя, освен ако противоречат на императивни правни разпоредби или са технически неосъществими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Pr="00E37A47" w:rsidRDefault="003E3FD3" w:rsidP="000E29D8">
      <w:pPr>
        <w:ind w:right="22" w:firstLine="900"/>
        <w:jc w:val="both"/>
        <w:rPr>
          <w:rFonts w:ascii="Tahoma" w:hAnsi="Tahoma" w:cs="Tahoma"/>
          <w:sz w:val="16"/>
          <w:szCs w:val="16"/>
          <w:lang w:val="bg-BG"/>
        </w:rPr>
      </w:pP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bCs/>
          <w:sz w:val="24"/>
          <w:szCs w:val="24"/>
          <w:lang w:val="bg-BG"/>
        </w:rPr>
        <w:t>Чл. 1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Pr="000E29D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0E29D8">
        <w:rPr>
          <w:rFonts w:ascii="Times New Roman" w:hAnsi="Times New Roman"/>
          <w:b/>
          <w:sz w:val="24"/>
          <w:szCs w:val="24"/>
          <w:lang w:val="bg-BG"/>
        </w:rPr>
        <w:t>(1)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D03A9">
        <w:rPr>
          <w:rFonts w:ascii="Times New Roman" w:hAnsi="Times New Roman"/>
          <w:sz w:val="24"/>
          <w:szCs w:val="24"/>
          <w:lang w:val="ru-RU"/>
        </w:rPr>
        <w:t>ВЪЗЛОЖИТЕЛЯТ</w:t>
      </w:r>
      <w:r w:rsidRPr="00C726B9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>е длъжен:</w:t>
      </w: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да създаде на Изпълнителя необходимите условия за изпълнение на възложените съгласно настоящия договор видове работи; </w:t>
      </w: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заплати на Изпълнителя уговореното възнаграждение съобразно условията на настоящия договор;</w:t>
      </w: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предаде на Изпълнителя при сключване на договора всички налични документи и информация, необходими за изпълнение на този договор;</w:t>
      </w: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окаже необходимото съдействие на Изпълнителя за изпълнение на възложената му работа;</w:t>
      </w:r>
    </w:p>
    <w:p w:rsidR="003E3FD3" w:rsidRPr="000E29D8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да приеме изработеното от Изпълнителя съгласно уговореното в настоящия договор;</w:t>
      </w:r>
    </w:p>
    <w:p w:rsidR="003E3FD3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при необходимост да дава становища за извършване на плащане/отказ за плащане по този договор.</w:t>
      </w:r>
    </w:p>
    <w:p w:rsidR="003E3FD3" w:rsidRPr="00E37A47" w:rsidRDefault="003E3FD3" w:rsidP="000E29D8">
      <w:pPr>
        <w:widowControl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E3FD3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Чл.1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0E29D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Възложителят осъществява контрол по изпълнението на проектирането, като не възпрепятства работата на Изпълнителя и не нарушава неговата оперативна самостоятелност.</w:t>
      </w:r>
    </w:p>
    <w:p w:rsidR="003E3FD3" w:rsidRPr="00E37A47" w:rsidRDefault="003E3FD3" w:rsidP="000E29D8">
      <w:pPr>
        <w:widowControl w:val="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E3FD3" w:rsidRDefault="003E3FD3" w:rsidP="000E29D8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E29D8">
        <w:rPr>
          <w:rFonts w:ascii="Times New Roman" w:hAnsi="Times New Roman"/>
          <w:b/>
          <w:sz w:val="24"/>
          <w:szCs w:val="24"/>
          <w:lang w:val="bg-BG"/>
        </w:rPr>
        <w:t>Чл.1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0E29D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Указанията на Възложителя са задължителни за Изпълнителя, освен ако са в нарушение на </w:t>
      </w:r>
      <w:r>
        <w:rPr>
          <w:rFonts w:ascii="Times New Roman" w:hAnsi="Times New Roman"/>
          <w:sz w:val="24"/>
          <w:szCs w:val="24"/>
          <w:lang w:val="bg-BG"/>
        </w:rPr>
        <w:t>законоустановените</w:t>
      </w:r>
      <w:r w:rsidRPr="000E29D8">
        <w:rPr>
          <w:rFonts w:ascii="Times New Roman" w:hAnsi="Times New Roman"/>
          <w:sz w:val="24"/>
          <w:szCs w:val="24"/>
          <w:lang w:val="bg-BG"/>
        </w:rPr>
        <w:t xml:space="preserve"> правила и нормативи. </w:t>
      </w:r>
    </w:p>
    <w:p w:rsidR="003E3FD3" w:rsidRPr="00E37A47" w:rsidRDefault="003E3FD3" w:rsidP="00ED03A9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7063B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Pr="00D7063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706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D7063B">
        <w:rPr>
          <w:rFonts w:ascii="Times New Roman" w:hAnsi="Times New Roman"/>
          <w:sz w:val="24"/>
          <w:szCs w:val="24"/>
          <w:lang w:val="ru-RU"/>
        </w:rPr>
        <w:t xml:space="preserve"> ИЗПЪЛНИТЕЛЯТ </w:t>
      </w:r>
      <w:r>
        <w:rPr>
          <w:rFonts w:ascii="Times New Roman" w:hAnsi="Times New Roman"/>
          <w:sz w:val="24"/>
          <w:szCs w:val="24"/>
          <w:lang w:val="ru-RU"/>
        </w:rPr>
        <w:t>има право:</w:t>
      </w:r>
    </w:p>
    <w:p w:rsidR="003E3FD3" w:rsidRPr="00C726B9" w:rsidRDefault="003E3FD3" w:rsidP="00C726B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да иска от Възложителя необходимото съдействие за изпълнение на работата;</w:t>
      </w:r>
    </w:p>
    <w:p w:rsidR="003E3FD3" w:rsidRPr="00C726B9" w:rsidRDefault="003E3FD3" w:rsidP="00C726B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да иска от Възложителя да приеме извършената работа в срок;</w:t>
      </w:r>
    </w:p>
    <w:p w:rsidR="003E3FD3" w:rsidRDefault="003E3FD3" w:rsidP="00C726B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да получи уговореното в настоящия договор възнаграждение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Pr="00E37A47" w:rsidRDefault="003E3FD3" w:rsidP="00C726B9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3E3FD3" w:rsidRPr="00D7063B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726B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15</w:t>
      </w:r>
      <w:r w:rsidRPr="00C726B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D7063B">
        <w:rPr>
          <w:rFonts w:ascii="Times New Roman" w:hAnsi="Times New Roman"/>
          <w:sz w:val="24"/>
          <w:szCs w:val="24"/>
          <w:lang w:val="ru-RU"/>
        </w:rPr>
        <w:t xml:space="preserve"> ИЗПЪЛНИТЕЛЯТ се задължава: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извърши </w:t>
      </w:r>
      <w:r>
        <w:rPr>
          <w:rFonts w:ascii="Times New Roman" w:hAnsi="Times New Roman"/>
          <w:sz w:val="24"/>
          <w:szCs w:val="24"/>
          <w:lang w:val="bg-BG"/>
        </w:rPr>
        <w:t>доставката и монтажа,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в съответствие с изискванията на нормативните актове, Техническата спецификация и Указанията на Възложителя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</w:t>
      </w:r>
      <w:r>
        <w:rPr>
          <w:rFonts w:ascii="Times New Roman" w:hAnsi="Times New Roman"/>
          <w:sz w:val="24"/>
          <w:szCs w:val="24"/>
          <w:lang w:val="bg-BG"/>
        </w:rPr>
        <w:t>достави и монтира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възложеното му от Възложителя в срок;</w:t>
      </w:r>
    </w:p>
    <w:p w:rsidR="003E3FD3" w:rsidRPr="00E06620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620">
        <w:rPr>
          <w:rFonts w:ascii="Times New Roman" w:hAnsi="Times New Roman"/>
          <w:sz w:val="24"/>
          <w:szCs w:val="24"/>
          <w:lang w:val="ru-RU"/>
        </w:rPr>
        <w:t>Д</w:t>
      </w:r>
      <w:r w:rsidRPr="00E06620">
        <w:rPr>
          <w:rFonts w:ascii="Times New Roman" w:hAnsi="Times New Roman"/>
          <w:spacing w:val="-3"/>
          <w:sz w:val="24"/>
          <w:szCs w:val="24"/>
          <w:lang w:val="ru-RU"/>
        </w:rPr>
        <w:t>а предостави на Възложителя гаранция за изпълнение на този договор в размер на ………………………….. лева представляваща 3 % (три процента) от стойността на договора без ДДС</w:t>
      </w:r>
      <w:r>
        <w:rPr>
          <w:rFonts w:ascii="Times New Roman" w:hAnsi="Times New Roman"/>
          <w:spacing w:val="-3"/>
          <w:sz w:val="24"/>
          <w:szCs w:val="24"/>
          <w:lang w:val="ru-RU"/>
        </w:rPr>
        <w:t>, съобразно условията на ЗОП;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06620">
        <w:rPr>
          <w:rFonts w:ascii="Times New Roman" w:hAnsi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доставя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стоките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с документи за доказване на качеството им в съответствие с приложимото законодателство; 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осигури безопасни условия на труд на обекта съгласно Закона за безопасни условия на труд (ЗБУТ);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осигури всички необходими материали, детайли, конструкции и др. за извършване на </w:t>
      </w:r>
      <w:r>
        <w:rPr>
          <w:rFonts w:ascii="Times New Roman" w:hAnsi="Times New Roman"/>
          <w:sz w:val="24"/>
          <w:szCs w:val="24"/>
          <w:lang w:val="bg-BG"/>
        </w:rPr>
        <w:t>монтажа на доставеното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. Изпълнителят носи отговорност, ако вложените материали не са с нужното качество и/или влошават качеството на </w:t>
      </w:r>
      <w:r>
        <w:rPr>
          <w:rFonts w:ascii="Times New Roman" w:hAnsi="Times New Roman"/>
          <w:sz w:val="24"/>
          <w:szCs w:val="24"/>
          <w:lang w:val="bg-BG"/>
        </w:rPr>
        <w:t>доставеното и/или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на обекта</w:t>
      </w:r>
      <w:r>
        <w:rPr>
          <w:rFonts w:ascii="Times New Roman" w:hAnsi="Times New Roman"/>
          <w:sz w:val="24"/>
          <w:szCs w:val="24"/>
          <w:lang w:val="bg-BG"/>
        </w:rPr>
        <w:t>/ите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като цяло;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осигури изцяло необходимата за </w:t>
      </w:r>
      <w:r>
        <w:rPr>
          <w:rFonts w:ascii="Times New Roman" w:hAnsi="Times New Roman"/>
          <w:sz w:val="24"/>
          <w:szCs w:val="24"/>
          <w:lang w:val="bg-BG"/>
        </w:rPr>
        <w:t>монтажа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механизация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осигури целия необходим екип, в съответствие с изискванията на Възложителя и техническото предложение на Изпълнителя, с който да гарантира качественото изпълнение на договора</w:t>
      </w:r>
      <w:r>
        <w:rPr>
          <w:rFonts w:ascii="Times New Roman" w:hAnsi="Times New Roman"/>
          <w:sz w:val="24"/>
          <w:szCs w:val="24"/>
          <w:lang w:val="bg-BG"/>
        </w:rPr>
        <w:t>;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8.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спазва всички приложими закони и подзаконови нормативни актове, имащи пряко отношение към изпълнението на този договор;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9.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спазва </w:t>
      </w:r>
      <w:r>
        <w:rPr>
          <w:rFonts w:ascii="Times New Roman" w:hAnsi="Times New Roman"/>
          <w:sz w:val="24"/>
          <w:szCs w:val="24"/>
          <w:lang w:val="bg-BG"/>
        </w:rPr>
        <w:t>всички изисквания и условия, включително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за изпълнение на мерките за информация и публичност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Оперативна програма „Регион</w:t>
      </w:r>
      <w:r>
        <w:rPr>
          <w:rFonts w:ascii="Times New Roman" w:hAnsi="Times New Roman"/>
          <w:sz w:val="24"/>
          <w:szCs w:val="24"/>
          <w:lang w:val="bg-BG"/>
        </w:rPr>
        <w:t>и в растеж</w:t>
      </w:r>
      <w:r w:rsidRPr="00C726B9">
        <w:rPr>
          <w:rFonts w:ascii="Times New Roman" w:hAnsi="Times New Roman"/>
          <w:sz w:val="24"/>
          <w:szCs w:val="24"/>
          <w:lang w:val="bg-BG"/>
        </w:rPr>
        <w:t>”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C726B9"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10.</w:t>
      </w:r>
      <w:r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издава </w:t>
      </w:r>
      <w:r w:rsidRPr="00C726B9">
        <w:rPr>
          <w:rFonts w:ascii="Times New Roman" w:hAnsi="Times New Roman"/>
          <w:spacing w:val="-3"/>
          <w:sz w:val="24"/>
          <w:szCs w:val="24"/>
          <w:lang w:val="bg-BG"/>
        </w:rPr>
        <w:t>фактури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на Възложителя в български лева, съответстващи на действащото законодателство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като се съобрази и с изискванията му за форма и съдържание, и по-специално фактурите да съдържат следния текст: „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 xml:space="preserve">разходът е по </w:t>
      </w:r>
      <w:r>
        <w:rPr>
          <w:rFonts w:ascii="Times New Roman" w:hAnsi="Times New Roman"/>
          <w:bCs/>
          <w:sz w:val="24"/>
          <w:szCs w:val="24"/>
          <w:lang w:val="bg-BG"/>
        </w:rPr>
        <w:t>Договор</w:t>
      </w:r>
      <w:r w:rsidRPr="00C726B9">
        <w:rPr>
          <w:rFonts w:ascii="Times New Roman" w:hAnsi="Times New Roman"/>
          <w:bCs/>
          <w:sz w:val="24"/>
          <w:szCs w:val="24"/>
          <w:lang w:val="bg-BG"/>
        </w:rPr>
        <w:t xml:space="preserve"> за </w:t>
      </w:r>
      <w:r w:rsidRPr="00C726B9">
        <w:rPr>
          <w:rFonts w:ascii="Times New Roman" w:hAnsi="Times New Roman"/>
          <w:sz w:val="24"/>
          <w:szCs w:val="24"/>
          <w:lang w:val="bg-BG"/>
        </w:rPr>
        <w:t>безвъзмездна помощ п</w:t>
      </w:r>
      <w:r>
        <w:rPr>
          <w:rFonts w:ascii="Times New Roman" w:hAnsi="Times New Roman"/>
          <w:sz w:val="24"/>
          <w:szCs w:val="24"/>
          <w:lang w:val="bg-BG"/>
        </w:rPr>
        <w:t xml:space="preserve">о </w:t>
      </w:r>
      <w:r w:rsidRPr="00E1681F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41565">
        <w:rPr>
          <w:rFonts w:ascii="Times New Roman" w:hAnsi="Times New Roman"/>
          <w:b/>
          <w:bCs/>
          <w:sz w:val="18"/>
          <w:szCs w:val="18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ОПРР</w:t>
      </w:r>
      <w:r>
        <w:rPr>
          <w:rFonts w:ascii="Times New Roman" w:hAnsi="Times New Roman"/>
          <w:sz w:val="24"/>
          <w:szCs w:val="24"/>
          <w:lang w:val="bg-BG"/>
        </w:rPr>
        <w:t xml:space="preserve"> 2014-2020</w:t>
      </w:r>
      <w:r w:rsidRPr="00C726B9">
        <w:rPr>
          <w:rFonts w:ascii="Times New Roman" w:hAnsi="Times New Roman"/>
          <w:sz w:val="24"/>
          <w:szCs w:val="24"/>
          <w:lang w:val="bg-BG"/>
        </w:rPr>
        <w:t>” и към тях да прилага документ, удостоверяващ начина на образуване на общата стойност на фактурирания разход;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11.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предостави възможност на Управляващия орган, националните одитиращи власти, Европейската комисия, Европейската служба за борба с измамите, Европейската сметна палата, Съвета за координация в борбата с правонарушенията, засягащи финансовите интереси на Европейската общност и външни одитори, да извършват проверки чрез разглеждане на документацията или чрез проверки на мястото на изпълнение на проекта  и да извършват пълен одит, ако е нужно, въз основа на оправдателни документи за отчетеното, счетоводни документи и всякакви други документи, имащи отношение към финансирането на проекта. Такива проверки могат да бъдат извършвани до </w:t>
      </w:r>
      <w:r>
        <w:rPr>
          <w:rFonts w:ascii="Times New Roman" w:hAnsi="Times New Roman"/>
          <w:sz w:val="24"/>
          <w:szCs w:val="24"/>
          <w:lang w:val="bg-BG"/>
        </w:rPr>
        <w:t>3 години след приключването на О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перативната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C726B9">
        <w:rPr>
          <w:rFonts w:ascii="Times New Roman" w:hAnsi="Times New Roman"/>
          <w:sz w:val="24"/>
          <w:szCs w:val="24"/>
          <w:lang w:val="bg-BG"/>
        </w:rPr>
        <w:t>рограма;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12.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C726B9">
        <w:rPr>
          <w:rFonts w:ascii="Times New Roman" w:hAnsi="Times New Roman"/>
          <w:sz w:val="24"/>
          <w:szCs w:val="24"/>
          <w:lang w:val="bg-BG"/>
        </w:rPr>
        <w:t>ри проверки на място от страна на Възложи</w:t>
      </w:r>
      <w:r>
        <w:rPr>
          <w:rFonts w:ascii="Times New Roman" w:hAnsi="Times New Roman"/>
          <w:sz w:val="24"/>
          <w:szCs w:val="24"/>
          <w:lang w:val="bg-BG"/>
        </w:rPr>
        <w:t>теля, Управляващия орган на ОП</w:t>
      </w:r>
      <w:r w:rsidRPr="00C726B9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C726B9">
        <w:rPr>
          <w:rFonts w:ascii="Times New Roman" w:hAnsi="Times New Roman"/>
          <w:sz w:val="24"/>
          <w:szCs w:val="24"/>
          <w:lang w:val="bg-BG"/>
        </w:rPr>
        <w:t>, Сертифициращия орган, Одитиращия орган и органи и представители на Европейската комисия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да осигури присъствието на негов представител, както и да</w:t>
      </w:r>
      <w:r>
        <w:rPr>
          <w:rFonts w:ascii="Times New Roman" w:hAnsi="Times New Roman"/>
          <w:sz w:val="24"/>
          <w:szCs w:val="24"/>
          <w:lang w:val="bg-BG"/>
        </w:rPr>
        <w:t xml:space="preserve"> осигурява: достъп до помещения 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преглед на документи, свързани с изпълнението на възложените дейности; 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13.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изпълнява мерките и препоръките, съдържащи се в докладите за проверки на място;</w:t>
      </w:r>
      <w:r w:rsidRPr="00C726B9">
        <w:rPr>
          <w:rFonts w:ascii="Times New Roman" w:hAnsi="Times New Roman"/>
          <w:spacing w:val="-3"/>
          <w:sz w:val="24"/>
          <w:szCs w:val="24"/>
          <w:lang w:val="bg-BG"/>
        </w:rPr>
        <w:t xml:space="preserve"> 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14.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уведоми в тридневен срок с писмено известие Възложителя за спиране на изпълнението на този договор поради непреодолима сила;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15.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C726B9">
        <w:rPr>
          <w:rFonts w:ascii="Times New Roman" w:hAnsi="Times New Roman"/>
          <w:sz w:val="24"/>
          <w:szCs w:val="24"/>
          <w:lang w:val="ru-RU" w:eastAsia="en-US"/>
        </w:rPr>
        <w:t>възстановява суми по нередности, заедно с дължимата лихва и други неправомерно получени средства;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16.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изпълнява добросъвестно своите задължения по този договор съобразно добрите търговски практики;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17.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предприеме всички необходими стъпки за популяризиране на факта, че </w:t>
      </w:r>
      <w:r>
        <w:rPr>
          <w:rFonts w:ascii="Times New Roman" w:hAnsi="Times New Roman"/>
          <w:sz w:val="24"/>
          <w:szCs w:val="24"/>
          <w:lang w:val="bg-BG"/>
        </w:rPr>
        <w:t xml:space="preserve">ЕС, чрез </w:t>
      </w:r>
      <w:r w:rsidRPr="00C726B9">
        <w:rPr>
          <w:rFonts w:ascii="Times New Roman" w:hAnsi="Times New Roman"/>
          <w:sz w:val="24"/>
          <w:szCs w:val="24"/>
          <w:lang w:val="bg-BG"/>
        </w:rPr>
        <w:t>Европейският фонд за регио</w:t>
      </w:r>
      <w:r>
        <w:rPr>
          <w:rFonts w:ascii="Times New Roman" w:hAnsi="Times New Roman"/>
          <w:sz w:val="24"/>
          <w:szCs w:val="24"/>
          <w:lang w:val="bg-BG"/>
        </w:rPr>
        <w:t xml:space="preserve">нално развитие е </w:t>
      </w:r>
      <w:r w:rsidRPr="00C726B9">
        <w:rPr>
          <w:rFonts w:ascii="Times New Roman" w:hAnsi="Times New Roman"/>
          <w:sz w:val="24"/>
          <w:szCs w:val="24"/>
          <w:lang w:val="bg-BG"/>
        </w:rPr>
        <w:t>съфинансирал проекта</w:t>
      </w:r>
      <w:r>
        <w:rPr>
          <w:rFonts w:ascii="Times New Roman" w:hAnsi="Times New Roman"/>
          <w:sz w:val="24"/>
          <w:szCs w:val="24"/>
          <w:lang w:val="bg-BG"/>
        </w:rPr>
        <w:t xml:space="preserve"> по ОПРР 2014-2020</w:t>
      </w:r>
      <w:r w:rsidRPr="00C726B9">
        <w:rPr>
          <w:rFonts w:ascii="Times New Roman" w:hAnsi="Times New Roman"/>
          <w:sz w:val="24"/>
          <w:szCs w:val="24"/>
          <w:lang w:val="bg-BG"/>
        </w:rPr>
        <w:t>. Такива мерки трябва да са съобразени със съответните правила за информиране и публичност, предвидени в чл. 8 и чл.9 от Регламента на Комисията 1828/2006 и Приложение 1 към него. В този смисъл Изпълнителят е длъжен да посочва финансовия принос на Европейския фонд за регионално развитие, предоставен чрез Оперативна програма</w:t>
      </w:r>
      <w:r>
        <w:rPr>
          <w:rFonts w:ascii="Times New Roman" w:hAnsi="Times New Roman"/>
          <w:sz w:val="24"/>
          <w:szCs w:val="24"/>
          <w:lang w:val="bg-BG"/>
        </w:rPr>
        <w:t xml:space="preserve"> „Региони в растеж” 2014 – 2020</w:t>
      </w:r>
      <w:r w:rsidRPr="00C726B9">
        <w:rPr>
          <w:rFonts w:ascii="Times New Roman" w:hAnsi="Times New Roman"/>
          <w:sz w:val="24"/>
          <w:szCs w:val="24"/>
          <w:lang w:val="bg-BG"/>
        </w:rPr>
        <w:t>г., в своите доклади, в каквито и да са документи, свързани с изпълнението на проекта и при всички контакти с медиите. Той трябва да помества логото на ЕС и логото на Оперативна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програма навсякъде, където е уместно. Всяка публикация, в каквато и да била форма и среда, включително Интернет, трябва да съдържа следното изявление: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E37A47">
        <w:rPr>
          <w:rFonts w:ascii="Times New Roman" w:hAnsi="Times New Roman"/>
          <w:sz w:val="24"/>
          <w:szCs w:val="24"/>
          <w:lang w:val="ru-RU"/>
        </w:rPr>
        <w:t xml:space="preserve">Този документ е създаден в рамките на проект </w:t>
      </w:r>
      <w:r w:rsidRPr="00E37A47">
        <w:rPr>
          <w:rFonts w:ascii="Times New Roman" w:hAnsi="Times New Roman"/>
          <w:bCs/>
          <w:sz w:val="24"/>
          <w:szCs w:val="24"/>
          <w:lang w:val="bg-BG"/>
        </w:rPr>
        <w:t>№ BG16RFOP001-3.002-0034-С01 “Модернизация на инфраструктурата и подобряване качеството на образователната среда в ПГХТТ – гр. Пловдив“</w:t>
      </w:r>
      <w:r w:rsidRPr="00E37A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E37A47">
        <w:rPr>
          <w:rFonts w:ascii="Times New Roman" w:hAnsi="Times New Roman"/>
          <w:sz w:val="24"/>
          <w:szCs w:val="24"/>
          <w:lang w:val="ru-RU"/>
        </w:rPr>
        <w:t>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26B9">
        <w:rPr>
          <w:rFonts w:ascii="Times New Roman" w:hAnsi="Times New Roman"/>
          <w:i/>
          <w:iCs/>
          <w:sz w:val="24"/>
          <w:szCs w:val="24"/>
          <w:lang w:val="bg-BG"/>
        </w:rPr>
        <w:t>&gt;Име на изпълнителя&gt;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37A47">
        <w:rPr>
          <w:rFonts w:ascii="Times New Roman" w:hAnsi="Times New Roman"/>
          <w:sz w:val="24"/>
          <w:szCs w:val="24"/>
          <w:lang w:val="ru-RU"/>
        </w:rPr>
  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  </w:r>
      <w:r>
        <w:rPr>
          <w:rFonts w:ascii="Times New Roman" w:hAnsi="Times New Roman"/>
          <w:sz w:val="24"/>
          <w:szCs w:val="24"/>
          <w:lang w:val="bg-BG"/>
        </w:rPr>
        <w:t>”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. Всяка информация, предоставена от Изпълнителя на конференция или семинар, трябва да конкретизира, че проектът е получил финансиране от Европейския фонд за регионално развитие, предоставено чрез Оперативна програма </w:t>
      </w:r>
      <w:r>
        <w:rPr>
          <w:rFonts w:ascii="Times New Roman" w:hAnsi="Times New Roman"/>
          <w:sz w:val="24"/>
          <w:szCs w:val="24"/>
          <w:lang w:val="bg-BG"/>
        </w:rPr>
        <w:t>„Региони в растеж”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C726B9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18.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съхранява всички документи по изпълнението на настоящия договор, както следва: </w:t>
      </w:r>
    </w:p>
    <w:p w:rsidR="003E3FD3" w:rsidRPr="00C726B9" w:rsidRDefault="003E3FD3" w:rsidP="00574343">
      <w:pPr>
        <w:tabs>
          <w:tab w:val="left" w:pos="851"/>
        </w:tabs>
        <w:ind w:left="851" w:right="22" w:hanging="581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bg-BG"/>
        </w:rPr>
        <w:t xml:space="preserve">- за период от 3 години след датата на приключване и отчитане на Оперативна програма </w:t>
      </w:r>
      <w:r>
        <w:rPr>
          <w:rFonts w:ascii="Times New Roman" w:hAnsi="Times New Roman"/>
          <w:sz w:val="24"/>
          <w:szCs w:val="24"/>
          <w:lang w:val="bg-BG"/>
        </w:rPr>
        <w:t>„Региони в растеж”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Pr="00C726B9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Pr="00C726B9" w:rsidRDefault="003E3FD3" w:rsidP="00574343">
      <w:pPr>
        <w:tabs>
          <w:tab w:val="left" w:pos="851"/>
        </w:tabs>
        <w:ind w:left="851" w:right="22" w:hanging="581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bg-BG"/>
        </w:rPr>
        <w:t>- за период от 3 години след датата на частичното приключване на съответния проект, съгласно чл. 88 от Регламент 1083/2006г.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19.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уведоми незабавно Възложителя, когато констатира и/или забележи нарушения и/или нередности, които могат да застрашат</w:t>
      </w:r>
      <w:r w:rsidRPr="00C726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26B9">
        <w:rPr>
          <w:rFonts w:ascii="Times New Roman" w:hAnsi="Times New Roman"/>
          <w:sz w:val="24"/>
          <w:szCs w:val="24"/>
          <w:lang w:val="bg-BG"/>
        </w:rPr>
        <w:t>изпълнението на договора. Изпълнителят се задължава да уведоми всички свои служители, работещи по изпълнението на проекта, относно определението за нередности или измами, и да ги задължи да докладват всеки случай на подозрение и/или доказани случаи на нередност;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20.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C726B9">
        <w:rPr>
          <w:rFonts w:ascii="Times New Roman" w:hAnsi="Times New Roman"/>
          <w:sz w:val="24"/>
          <w:szCs w:val="24"/>
          <w:lang w:val="ru-RU" w:eastAsia="en-US"/>
        </w:rPr>
        <w:t>информира Възложителя за възникнали проблеми при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26B9">
        <w:rPr>
          <w:rFonts w:ascii="Times New Roman" w:hAnsi="Times New Roman"/>
          <w:sz w:val="24"/>
          <w:szCs w:val="24"/>
          <w:lang w:val="ru-RU" w:eastAsia="en-US"/>
        </w:rPr>
        <w:t>изпълнението на договора и за предприетите мерки за тяхното разрешаване</w:t>
      </w:r>
      <w:r w:rsidRPr="00C726B9"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21.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уведоми незабавно Възложителя, ако изпадне в невъзможнос</w:t>
      </w:r>
      <w:r>
        <w:rPr>
          <w:rFonts w:ascii="Times New Roman" w:hAnsi="Times New Roman"/>
          <w:sz w:val="24"/>
          <w:szCs w:val="24"/>
          <w:lang w:val="bg-BG"/>
        </w:rPr>
        <w:t>т да изпълни възложената работа;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E3FD3" w:rsidRPr="004958D5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958D5">
        <w:rPr>
          <w:rFonts w:ascii="Times New Roman" w:hAnsi="Times New Roman"/>
          <w:b/>
          <w:sz w:val="24"/>
          <w:szCs w:val="24"/>
          <w:lang w:val="bg-BG"/>
        </w:rPr>
        <w:t>22.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958D5">
        <w:rPr>
          <w:rFonts w:ascii="Times New Roman" w:hAnsi="Times New Roman"/>
          <w:sz w:val="24"/>
          <w:szCs w:val="24"/>
          <w:lang w:val="ru-RU"/>
        </w:rPr>
        <w:t xml:space="preserve">Да замени некачествени и/или неотговарящи на условията по този договор стоки, с годни и в съответствие с изискванията на ВЪЗЛОЖИТЕЛЯ, за своя сметка и в срок, съгласно чл.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4958D5">
        <w:rPr>
          <w:rFonts w:ascii="Times New Roman" w:hAnsi="Times New Roman"/>
          <w:sz w:val="24"/>
          <w:szCs w:val="24"/>
          <w:lang w:val="ru-RU"/>
        </w:rPr>
        <w:t>, ал.</w:t>
      </w:r>
      <w:r>
        <w:rPr>
          <w:rFonts w:ascii="Times New Roman" w:hAnsi="Times New Roman"/>
          <w:sz w:val="24"/>
          <w:szCs w:val="24"/>
          <w:lang w:val="ru-RU"/>
        </w:rPr>
        <w:t xml:space="preserve"> 3</w:t>
      </w:r>
      <w:r w:rsidRPr="004958D5">
        <w:rPr>
          <w:rFonts w:ascii="Times New Roman" w:hAnsi="Times New Roman"/>
          <w:sz w:val="24"/>
          <w:szCs w:val="24"/>
          <w:lang w:val="ru-RU"/>
        </w:rPr>
        <w:t xml:space="preserve"> от настоящия договор;</w:t>
      </w:r>
    </w:p>
    <w:p w:rsidR="003E3FD3" w:rsidRPr="00C726B9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23.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присъства и участва</w:t>
      </w:r>
      <w:r>
        <w:rPr>
          <w:rFonts w:ascii="Times New Roman" w:hAnsi="Times New Roman"/>
          <w:sz w:val="24"/>
          <w:szCs w:val="24"/>
          <w:lang w:val="bg-BG"/>
        </w:rPr>
        <w:t>, в случай, че бъде поканен официално,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на ежемесечните координационни срещи по напредъка на проекта, организирани от Възложителя, </w:t>
      </w:r>
      <w:r>
        <w:rPr>
          <w:rFonts w:ascii="Times New Roman" w:hAnsi="Times New Roman"/>
          <w:sz w:val="24"/>
          <w:szCs w:val="24"/>
          <w:lang w:val="bg-BG"/>
        </w:rPr>
        <w:t>Екипът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за управление на проекта към Възложителя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24.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726B9">
        <w:rPr>
          <w:rFonts w:ascii="Times New Roman" w:hAnsi="Times New Roman"/>
          <w:sz w:val="24"/>
          <w:szCs w:val="24"/>
          <w:lang w:val="bg-BG"/>
        </w:rPr>
        <w:t>а изпълнява задачите описани в Техническата спецификация, неразделна част от настоящия договор, да изготвя и предоставя на Възложителя в указания обхват и срок, документите посочени в нея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3E3FD3" w:rsidRPr="004958D5" w:rsidRDefault="003E3FD3" w:rsidP="004958D5">
      <w:pPr>
        <w:pStyle w:val="Default"/>
        <w:tabs>
          <w:tab w:val="left" w:pos="360"/>
        </w:tabs>
        <w:spacing w:after="27"/>
        <w:jc w:val="both"/>
      </w:pPr>
      <w:r w:rsidRPr="004958D5">
        <w:rPr>
          <w:b/>
        </w:rPr>
        <w:t>25.</w:t>
      </w:r>
      <w:r>
        <w:t xml:space="preserve"> </w:t>
      </w:r>
      <w:r w:rsidRPr="004958D5">
        <w:t xml:space="preserve">Да сключи договор/и за подизпълнение с посоченият/ите в офертата му подизпълнител/и в 3-дневен срок от сключване на настоящия договор </w:t>
      </w:r>
      <w:r w:rsidRPr="004958D5">
        <w:rPr>
          <w:i/>
          <w:iCs/>
        </w:rPr>
        <w:t xml:space="preserve">(когато е приложимо); </w:t>
      </w:r>
    </w:p>
    <w:p w:rsidR="003E3FD3" w:rsidRPr="004958D5" w:rsidRDefault="003E3FD3" w:rsidP="004958D5">
      <w:pPr>
        <w:pStyle w:val="Default"/>
        <w:spacing w:after="27"/>
        <w:jc w:val="both"/>
      </w:pPr>
      <w:r w:rsidRPr="004958D5">
        <w:rPr>
          <w:b/>
        </w:rPr>
        <w:t>26.</w:t>
      </w:r>
      <w:r w:rsidRPr="004958D5">
        <w:t xml:space="preserve"> В срок до 3 дни от сключването на договор за подизпълнение или на допълнително споразумение за замяна на посочен в офертата подизпълнител, да предостави копие на договора или на допълнителното споразумение на ВЪЗЛОЖИТЕЛЯ заедно с доказателства, че са изпълнени условията по чл. 66, ал. 2 и 11 ЗОП</w:t>
      </w:r>
      <w:r w:rsidRPr="004958D5">
        <w:rPr>
          <w:i/>
          <w:iCs/>
        </w:rPr>
        <w:t>(когато е приложимо);</w:t>
      </w:r>
      <w:r w:rsidRPr="004958D5">
        <w:t xml:space="preserve"> </w:t>
      </w:r>
    </w:p>
    <w:p w:rsidR="003E3FD3" w:rsidRDefault="003E3FD3" w:rsidP="004958D5">
      <w:pPr>
        <w:pStyle w:val="Default"/>
        <w:spacing w:after="27"/>
        <w:jc w:val="both"/>
        <w:rPr>
          <w:i/>
          <w:iCs/>
        </w:rPr>
      </w:pPr>
      <w:r w:rsidRPr="004958D5">
        <w:rPr>
          <w:b/>
        </w:rPr>
        <w:t>27.</w:t>
      </w:r>
      <w:r w:rsidRPr="004958D5">
        <w:t xml:space="preserve"> В 15-дневен срок от получаване на искане по чл. </w:t>
      </w:r>
      <w:r>
        <w:t>8</w:t>
      </w:r>
      <w:r w:rsidRPr="004958D5">
        <w:t xml:space="preserve">, ал. 2, ИЗПЪЛНИТЕЛЯТ е длъжен да го предостави на ВЪЗЛОЖИТЕЛЯ заедно с документите по чл. </w:t>
      </w:r>
      <w:r>
        <w:t>8</w:t>
      </w:r>
      <w:r w:rsidRPr="004958D5">
        <w:t xml:space="preserve">, ал. 4 и становището по чл. </w:t>
      </w:r>
      <w:r>
        <w:t>8</w:t>
      </w:r>
      <w:r w:rsidRPr="004958D5">
        <w:t xml:space="preserve">, ал. 5. </w:t>
      </w:r>
      <w:r w:rsidRPr="004958D5">
        <w:rPr>
          <w:i/>
          <w:iCs/>
        </w:rPr>
        <w:t xml:space="preserve">(когато е приложимо); </w:t>
      </w:r>
    </w:p>
    <w:p w:rsidR="003E3FD3" w:rsidRPr="004958D5" w:rsidRDefault="003E3FD3" w:rsidP="004958D5">
      <w:pPr>
        <w:pStyle w:val="Default"/>
        <w:spacing w:after="27"/>
        <w:jc w:val="both"/>
        <w:rPr>
          <w:lang w:val="ru-RU"/>
        </w:rPr>
      </w:pPr>
      <w:r w:rsidRPr="004958D5">
        <w:rPr>
          <w:b/>
          <w:lang w:val="ru-RU"/>
        </w:rPr>
        <w:t>28.</w:t>
      </w:r>
      <w:r w:rsidRPr="004958D5">
        <w:rPr>
          <w:lang w:val="ru-RU"/>
        </w:rPr>
        <w:t xml:space="preserve"> Когато гаранцията по чл. 12, ал. 1 е предоставена като парична сума, в 3-дневен срок от изтичането срока на договора или от датата на прекратяването му – да предостави на ВЪЗЛОЖИТЕЛЯ информация за банкова сметка, по която да бъде възстановена сумата по гаранцията;</w:t>
      </w:r>
    </w:p>
    <w:p w:rsidR="003E3FD3" w:rsidRPr="00E06620" w:rsidRDefault="003E3FD3" w:rsidP="00574343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06620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</w:t>
      </w:r>
      <w:r w:rsidRPr="00E0662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E0662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ИЗПЪЛНИТЕЛЯТ носи пълна отговорност за действията и/или бездействията на подизпълнителите си (</w:t>
      </w:r>
      <w:r w:rsidRPr="00E06620">
        <w:rPr>
          <w:rFonts w:ascii="Times New Roman" w:hAnsi="Times New Roman"/>
          <w:i/>
          <w:color w:val="000000"/>
          <w:sz w:val="24"/>
          <w:szCs w:val="24"/>
          <w:lang w:val="ru-RU"/>
        </w:rPr>
        <w:t>тази точка се включва в договора само в случай, че Изпълнителят предвижда подизпълнител/и</w:t>
      </w:r>
      <w:r w:rsidRPr="00E06620">
        <w:rPr>
          <w:rFonts w:ascii="Times New Roman" w:hAnsi="Times New Roman"/>
          <w:color w:val="000000"/>
          <w:sz w:val="24"/>
          <w:szCs w:val="24"/>
          <w:lang w:val="ru-RU"/>
        </w:rPr>
        <w:t>), като участието им при изпълнението на поръчката, не изменя или намалява задълженията на ИЗПЪЛНИТЕЛЯ, съгласно настоящия договор. Подизпълнителите, които ще участват в изпълнение на поръчката, както и видът на работите, които съответният подизпълнител ще извършва, и делът на участието му в процентно изражение, са в съответствие с офертата на ИЗПЪЛНИТЕЛЯ.</w:t>
      </w:r>
    </w:p>
    <w:p w:rsidR="003E3FD3" w:rsidRPr="00E37A47" w:rsidRDefault="003E3FD3" w:rsidP="00574343">
      <w:pPr>
        <w:ind w:right="22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E3FD3" w:rsidRPr="00C726B9" w:rsidRDefault="003E3FD3" w:rsidP="00574343">
      <w:pPr>
        <w:ind w:right="22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Чл.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16</w:t>
      </w:r>
      <w:r w:rsidRPr="00C726B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Изпълнителят няма право да се позове на незнание и/или непознаване на техническите документи и нормативни изисквания при изпълнение на предмета на този договор, поради която причина да иска изменение или допълнение на договора.</w:t>
      </w:r>
    </w:p>
    <w:p w:rsidR="003E3FD3" w:rsidRPr="00E37A47" w:rsidRDefault="003E3FD3" w:rsidP="00574343">
      <w:pPr>
        <w:tabs>
          <w:tab w:val="left" w:pos="900"/>
        </w:tabs>
        <w:ind w:right="22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E3FD3" w:rsidRPr="00C726B9" w:rsidRDefault="003E3FD3" w:rsidP="00574343">
      <w:pPr>
        <w:tabs>
          <w:tab w:val="left" w:pos="900"/>
        </w:tabs>
        <w:ind w:right="22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Чл.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17</w:t>
      </w:r>
      <w:r w:rsidRPr="00C726B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Преведените средства от Община Пловдив, но неусвоени от Изпълнителя, както и неправомерно изразходвани средства, натрупаните лихви, глоби и неустойки по изпълнение на настоящия договор, подлежат на възстановяване по:</w:t>
      </w:r>
    </w:p>
    <w:p w:rsidR="003E3FD3" w:rsidRPr="00C726B9" w:rsidRDefault="003E3FD3" w:rsidP="00574343">
      <w:pPr>
        <w:widowControl w:val="0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bg-BG"/>
        </w:rPr>
        <w:t>IBAN: BG56IORT73753202000005</w:t>
      </w:r>
    </w:p>
    <w:p w:rsidR="003E3FD3" w:rsidRPr="00C726B9" w:rsidRDefault="003E3FD3" w:rsidP="00574343">
      <w:pPr>
        <w:widowControl w:val="0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en-US"/>
        </w:rPr>
        <w:t>BI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С: </w:t>
      </w:r>
      <w:r w:rsidRPr="00C726B9">
        <w:rPr>
          <w:rFonts w:ascii="Times New Roman" w:hAnsi="Times New Roman"/>
          <w:sz w:val="24"/>
          <w:szCs w:val="24"/>
          <w:lang w:val="en-US"/>
        </w:rPr>
        <w:t>IORTBGSF</w:t>
      </w:r>
    </w:p>
    <w:p w:rsidR="003E3FD3" w:rsidRPr="00C726B9" w:rsidRDefault="003E3FD3" w:rsidP="00574343">
      <w:pPr>
        <w:widowControl w:val="0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sz w:val="24"/>
          <w:szCs w:val="24"/>
          <w:lang w:val="bg-BG"/>
        </w:rPr>
        <w:t xml:space="preserve">При Банка: Инвестбанк АД, клон Пловдив </w:t>
      </w:r>
    </w:p>
    <w:p w:rsidR="003E3FD3" w:rsidRPr="00E37A47" w:rsidRDefault="003E3FD3" w:rsidP="00574343">
      <w:pPr>
        <w:widowControl w:val="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E3FD3" w:rsidRPr="00C726B9" w:rsidRDefault="003E3FD3" w:rsidP="00C726B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Чл.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18</w:t>
      </w:r>
      <w:r w:rsidRPr="00C726B9">
        <w:rPr>
          <w:rFonts w:ascii="Times New Roman" w:hAnsi="Times New Roman"/>
          <w:b/>
          <w:sz w:val="24"/>
          <w:szCs w:val="24"/>
          <w:lang w:val="bg-BG"/>
        </w:rPr>
        <w:t>. (1)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Всички санкции, наложени от държавни и общински органи във връзка с изпълнението на договора, са за сметка на Изпълнителя.</w:t>
      </w:r>
    </w:p>
    <w:p w:rsidR="003E3FD3" w:rsidRPr="00C726B9" w:rsidRDefault="003E3FD3" w:rsidP="00C726B9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C726B9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По време на извършване на </w:t>
      </w:r>
      <w:r>
        <w:rPr>
          <w:rFonts w:ascii="Times New Roman" w:hAnsi="Times New Roman"/>
          <w:sz w:val="24"/>
          <w:szCs w:val="24"/>
          <w:lang w:val="bg-BG"/>
        </w:rPr>
        <w:t>дейностите, включени в предмета на настоящия договор,</w:t>
      </w:r>
      <w:r w:rsidRPr="00C726B9">
        <w:rPr>
          <w:rFonts w:ascii="Times New Roman" w:hAnsi="Times New Roman"/>
          <w:sz w:val="24"/>
          <w:szCs w:val="24"/>
          <w:lang w:val="bg-BG"/>
        </w:rPr>
        <w:t xml:space="preserve"> Изпълнителят носи отговорност за вреди, причинени на трети лица, на публично или частно имущество. Изпълнителят носи регресна отговорност спрямо Възложителя, ако последният заплати обезщетение за такива вреди.</w:t>
      </w:r>
    </w:p>
    <w:p w:rsidR="003E3FD3" w:rsidRPr="00E37A47" w:rsidRDefault="003E3FD3" w:rsidP="00ED03A9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19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ИЗПЪЛНИТЕЛЯТ е длъжен да спазва стриктно действащото законодателство в Република България в случай, че за целите на изпълнението на договора се налага да ползва взривни, горивни или други опасни химически материали, представляващи заплаха за здравето и сигурността на населението.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І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ГАРАНЦИОННИ СРОКОВЕ</w:t>
      </w:r>
    </w:p>
    <w:p w:rsidR="003E3FD3" w:rsidRPr="00A44431" w:rsidRDefault="003E3FD3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Гаранционните срокове, които са приети с офертата на ИЗПЪЛНИТЕЛЯ  са както следва: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………………………..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……………. от приемането на извършената работа</w:t>
      </w:r>
      <w:r w:rsidRPr="00ED03A9">
        <w:rPr>
          <w:rFonts w:ascii="Times New Roman" w:hAnsi="Times New Roman"/>
          <w:sz w:val="24"/>
          <w:szCs w:val="24"/>
          <w:lang w:val="ru-RU"/>
        </w:rPr>
        <w:t>;</w:t>
      </w:r>
    </w:p>
    <w:p w:rsidR="003E3FD3" w:rsidRDefault="003E3FD3" w:rsidP="003F519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………………………..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……………. от приемането на извършената работа</w:t>
      </w:r>
      <w:r w:rsidRPr="00ED03A9">
        <w:rPr>
          <w:rFonts w:ascii="Times New Roman" w:hAnsi="Times New Roman"/>
          <w:sz w:val="24"/>
          <w:szCs w:val="24"/>
          <w:lang w:val="ru-RU"/>
        </w:rPr>
        <w:t>;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/колко пъти е необходимо/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(2)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При поява на дефекти по време на гаранционния срок, ВЪЗЛОЖИТЕЛЯТ уведомява писмено ИЗПЪЛНИТЕЛЯ в 7-дневен срок от установяването им.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(3)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ИЗПЪЛНИТЕЛЯТ се задължава в 14-дневен срок от получаване на писмено известие от ВЪЗЛОЖИТЕЛЯ да отстрани за своя сметка появилите се в гаранционния срок дефекти</w:t>
      </w:r>
      <w:r>
        <w:rPr>
          <w:rFonts w:ascii="Times New Roman" w:hAnsi="Times New Roman"/>
          <w:sz w:val="24"/>
          <w:szCs w:val="24"/>
          <w:lang w:val="ru-RU"/>
        </w:rPr>
        <w:t xml:space="preserve"> и да уведоми писмено Възложителя за извършените дейности.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(4)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ИЗПЪЛНИТЕЛЯТ не носи отговорност за дефекти в изпълнените видове работи, появили се в резултат на неправилна експлоатация след приемането 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 w:rsidRPr="00ED03A9">
        <w:rPr>
          <w:rFonts w:ascii="Times New Roman" w:hAnsi="Times New Roman"/>
          <w:sz w:val="24"/>
          <w:szCs w:val="24"/>
          <w:lang w:val="ru-RU"/>
        </w:rPr>
        <w:t>.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І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І. УСЛОВИЯ ЗА ПРЕКРАТЯВАНЕ НА ДОГОВОРА</w:t>
      </w:r>
    </w:p>
    <w:p w:rsidR="003E3FD3" w:rsidRPr="00A44431" w:rsidRDefault="003E3FD3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21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 се прекратява с изтичане на уговорения срок или </w:t>
      </w:r>
      <w:r w:rsidRPr="002F4B98">
        <w:rPr>
          <w:rFonts w:ascii="Times New Roman" w:hAnsi="Times New Roman"/>
          <w:sz w:val="24"/>
          <w:szCs w:val="24"/>
          <w:lang w:val="ru-RU"/>
        </w:rPr>
        <w:t>с окончателното му изпълнение</w:t>
      </w:r>
      <w:r w:rsidRPr="00ED03A9">
        <w:rPr>
          <w:rFonts w:ascii="Times New Roman" w:hAnsi="Times New Roman"/>
          <w:sz w:val="24"/>
          <w:szCs w:val="24"/>
          <w:lang w:val="ru-RU"/>
        </w:rPr>
        <w:t>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(2)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може да бъде прекратен по взаимно съгласие на двете страни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може да бъде прекратен с 10-дневно писмено предизвестие от ВЪЗЛОЖИТЕЛЯ при: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 xml:space="preserve">1. неизпълнение на задълженията по чл. 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от ИЗПЪЛНИТЕЛЯ;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2. вин</w:t>
      </w:r>
      <w:r>
        <w:rPr>
          <w:rFonts w:ascii="Times New Roman" w:hAnsi="Times New Roman"/>
          <w:sz w:val="24"/>
          <w:szCs w:val="24"/>
          <w:lang w:val="ru-RU"/>
        </w:rPr>
        <w:t>овно неизпълнение на СМР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от ИЗПЪЛНИТЕЛЯ в рамките на срок</w:t>
      </w:r>
      <w:r>
        <w:rPr>
          <w:rFonts w:ascii="Times New Roman" w:hAnsi="Times New Roman"/>
          <w:sz w:val="24"/>
          <w:szCs w:val="24"/>
          <w:lang w:val="ru-RU"/>
        </w:rPr>
        <w:t>овете уговорени в настоящия договор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3. установени от контролен орган нарушения на ИЗПЪЛНИТЕЛЯ относно нормативната уредба.</w:t>
      </w:r>
    </w:p>
    <w:p w:rsidR="003E3FD3" w:rsidRPr="007F44D7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7F44D7">
        <w:rPr>
          <w:rFonts w:ascii="Times New Roman" w:hAnsi="Times New Roman"/>
          <w:sz w:val="24"/>
          <w:szCs w:val="24"/>
          <w:lang w:val="ru-RU"/>
        </w:rPr>
        <w:t>При констатирани нередности и/или конфликт на интереси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може да бъде прекратен от ВЪЗЛОЖИТЕЛЯ, ако в резултат на обстоятелства, възникнали след сключването му, ВЪЗЛОЖИТЕЛЯТ не е в състояние да изпълни своите задължения по договора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F44D7">
        <w:rPr>
          <w:lang w:val="ru-RU"/>
        </w:rPr>
        <w:t xml:space="preserve"> </w:t>
      </w:r>
      <w:r w:rsidRPr="007F44D7">
        <w:rPr>
          <w:rFonts w:ascii="Times New Roman" w:hAnsi="Times New Roman"/>
          <w:sz w:val="24"/>
          <w:szCs w:val="24"/>
          <w:lang w:val="ru-RU"/>
        </w:rPr>
        <w:t>с писмено уведомление, веднага след настъпване на обстоятелствата.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 този случай, ВЪЗЛОЖИТЕЛЯТ обезщетява ИЗПЪЛНИТЕЛЯ за  </w:t>
      </w:r>
      <w:r>
        <w:rPr>
          <w:rFonts w:ascii="Times New Roman" w:hAnsi="Times New Roman"/>
          <w:sz w:val="24"/>
          <w:szCs w:val="24"/>
          <w:lang w:val="ru-RU"/>
        </w:rPr>
        <w:t>доставеното по договора до момента на прекратяването му</w:t>
      </w:r>
      <w:r w:rsidRPr="00ED03A9">
        <w:rPr>
          <w:rFonts w:ascii="Times New Roman" w:hAnsi="Times New Roman"/>
          <w:sz w:val="24"/>
          <w:szCs w:val="24"/>
          <w:lang w:val="ru-RU"/>
        </w:rPr>
        <w:t>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може да бъде прекратен от ВЪЗЛОЖИТЕЛЯ, когато ИЗПЪЛНИТЕЛЯ използва подизпълнители, без да е декларирал това в офертата си или използва подизпълнител, който е различен от този, посочен в офертата му.</w:t>
      </w:r>
    </w:p>
    <w:p w:rsidR="003E3FD3" w:rsidRPr="007F44D7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F44D7">
        <w:rPr>
          <w:rFonts w:ascii="Times New Roman" w:hAnsi="Times New Roman"/>
          <w:sz w:val="24"/>
          <w:szCs w:val="24"/>
          <w:lang w:val="ru-RU"/>
        </w:rPr>
        <w:t>При обективна невъзможност за изпълнение, договорът се разваля по право.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І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І</w:t>
      </w:r>
      <w:r w:rsidRPr="00827BB1">
        <w:rPr>
          <w:rFonts w:ascii="Times New Roman" w:hAnsi="Times New Roman"/>
          <w:b/>
          <w:i/>
          <w:sz w:val="24"/>
          <w:szCs w:val="24"/>
        </w:rPr>
        <w:t>I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НЕУСТОЙКИ И САНКЦИИ</w:t>
      </w:r>
    </w:p>
    <w:p w:rsidR="003E3FD3" w:rsidRPr="00A44431" w:rsidRDefault="003E3FD3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22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 случай, че договорът бъде прекратен по реда на чл. 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ED03A9">
        <w:rPr>
          <w:rFonts w:ascii="Times New Roman" w:hAnsi="Times New Roman"/>
          <w:sz w:val="24"/>
          <w:szCs w:val="24"/>
          <w:lang w:val="ru-RU"/>
        </w:rPr>
        <w:t>, ал. 1</w:t>
      </w:r>
      <w:r>
        <w:rPr>
          <w:rFonts w:ascii="Times New Roman" w:hAnsi="Times New Roman"/>
          <w:sz w:val="24"/>
          <w:szCs w:val="24"/>
          <w:lang w:val="ru-RU"/>
        </w:rPr>
        <w:t xml:space="preserve"> и ал. 2</w:t>
      </w:r>
      <w:r w:rsidRPr="00ED03A9">
        <w:rPr>
          <w:rFonts w:ascii="Times New Roman" w:hAnsi="Times New Roman"/>
          <w:sz w:val="24"/>
          <w:szCs w:val="24"/>
          <w:lang w:val="ru-RU"/>
        </w:rPr>
        <w:t>, страните не си дължат неустойки.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23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При прекратяване на договора по реда на чл. 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, ал.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D03A9">
        <w:rPr>
          <w:rFonts w:ascii="Times New Roman" w:hAnsi="Times New Roman"/>
          <w:sz w:val="24"/>
          <w:szCs w:val="24"/>
          <w:lang w:val="ru-RU"/>
        </w:rPr>
        <w:t>, ИЗПЪЛНИТЕЛЯТ дължи неустойка в размер на 10% от стойността на договоре</w:t>
      </w:r>
      <w:r>
        <w:rPr>
          <w:rFonts w:ascii="Times New Roman" w:hAnsi="Times New Roman"/>
          <w:sz w:val="24"/>
          <w:szCs w:val="24"/>
          <w:lang w:val="ru-RU"/>
        </w:rPr>
        <w:t>ните, но неизпълнени доставки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. Освен неустойката, ИЗПЪЛНИТЕЛЯТ дължи на ВЪЗЛОЖИТЕЛЯ обезщетение за причинени щети и пропуснати ползи за вреди над размера на неустойката. 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ИЗПЪЛНИТЕЛЯТ дължи неустойка в размер на 0.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% </w:t>
      </w:r>
      <w:r>
        <w:rPr>
          <w:rFonts w:ascii="Times New Roman" w:hAnsi="Times New Roman"/>
          <w:sz w:val="24"/>
          <w:szCs w:val="24"/>
          <w:lang w:val="ru-RU"/>
        </w:rPr>
        <w:t xml:space="preserve">на ден, </w:t>
      </w:r>
      <w:r w:rsidRPr="00ED03A9">
        <w:rPr>
          <w:rFonts w:ascii="Times New Roman" w:hAnsi="Times New Roman"/>
          <w:sz w:val="24"/>
          <w:szCs w:val="24"/>
          <w:lang w:val="ru-RU"/>
        </w:rPr>
        <w:t>от договорената стойност</w:t>
      </w:r>
      <w:r>
        <w:rPr>
          <w:rFonts w:ascii="Times New Roman" w:hAnsi="Times New Roman"/>
          <w:sz w:val="24"/>
          <w:szCs w:val="24"/>
          <w:lang w:val="ru-RU"/>
        </w:rPr>
        <w:t>, в случай на неспазване на срока за доставка.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24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Всички щети, понесени от ВЪЗЛОЖИТЕЛЯ по вина на ИЗПЪЛНИТЕЛЯ и/или като резултат от нискокачествено </w:t>
      </w:r>
      <w:r>
        <w:rPr>
          <w:rFonts w:ascii="Times New Roman" w:hAnsi="Times New Roman"/>
          <w:sz w:val="24"/>
          <w:szCs w:val="24"/>
          <w:lang w:val="ru-RU"/>
        </w:rPr>
        <w:t>обзавеждане/оборудване/компютри и техника /за съответната обособена позиция/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и неспазване на условията на настоящия договор, се възстановяват за сметка на ИЗПЪЛНИТЕЛЯ.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25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При неотстраняване на появили се дефекти в гаранционните срокове по чл.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ED03A9">
        <w:rPr>
          <w:rFonts w:ascii="Times New Roman" w:hAnsi="Times New Roman"/>
          <w:sz w:val="24"/>
          <w:szCs w:val="24"/>
          <w:lang w:val="ru-RU"/>
        </w:rPr>
        <w:t>, ИЗПЪЛНИТЕЛЯТ дължи на ВЪЗЛОЖИТЕЛЯ стойността на направените разходи за отстраняването им, както и обезщетение за претърпени щети и пропуснати ползи.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4958D5">
      <w:pPr>
        <w:pStyle w:val="Default"/>
        <w:jc w:val="center"/>
        <w:rPr>
          <w:b/>
          <w:bCs/>
          <w:i/>
        </w:rPr>
      </w:pPr>
      <w:r w:rsidRPr="004958D5">
        <w:rPr>
          <w:b/>
          <w:bCs/>
          <w:i/>
        </w:rPr>
        <w:t>ІХ. НЕПРЕОДОЛИМА СИЛА</w:t>
      </w:r>
    </w:p>
    <w:p w:rsidR="003E3FD3" w:rsidRPr="00A44431" w:rsidRDefault="003E3FD3" w:rsidP="004958D5">
      <w:pPr>
        <w:pStyle w:val="Default"/>
        <w:jc w:val="center"/>
        <w:rPr>
          <w:i/>
          <w:sz w:val="16"/>
          <w:szCs w:val="16"/>
        </w:rPr>
      </w:pPr>
    </w:p>
    <w:p w:rsidR="003E3FD3" w:rsidRPr="00A44431" w:rsidRDefault="003E3FD3" w:rsidP="004958D5">
      <w:pPr>
        <w:pStyle w:val="Default"/>
        <w:jc w:val="both"/>
      </w:pPr>
      <w:r w:rsidRPr="00A44431">
        <w:rPr>
          <w:b/>
          <w:bCs/>
        </w:rPr>
        <w:t xml:space="preserve">Чл. 26. (1) </w:t>
      </w:r>
      <w:r w:rsidRPr="00A44431">
        <w:t xml:space="preserve">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3E3FD3" w:rsidRPr="00A44431" w:rsidRDefault="003E3FD3" w:rsidP="004958D5">
      <w:pPr>
        <w:pStyle w:val="Default"/>
        <w:jc w:val="both"/>
      </w:pPr>
      <w:r w:rsidRPr="00A44431">
        <w:rPr>
          <w:b/>
          <w:bCs/>
        </w:rPr>
        <w:t xml:space="preserve">(2) </w:t>
      </w:r>
      <w:r w:rsidRPr="00A44431">
        <w:t xml:space="preserve">В случай че страната, която е следвало да изпълни свое задължение по договора, е била в забава, тя не може да се позовава на непреодолима сила. </w:t>
      </w:r>
    </w:p>
    <w:p w:rsidR="003E3FD3" w:rsidRPr="00A44431" w:rsidRDefault="003E3FD3" w:rsidP="004958D5">
      <w:pPr>
        <w:pStyle w:val="Default"/>
        <w:jc w:val="both"/>
      </w:pPr>
      <w:r w:rsidRPr="00A44431">
        <w:rPr>
          <w:b/>
          <w:bCs/>
        </w:rPr>
        <w:t xml:space="preserve">(3) </w:t>
      </w:r>
      <w:r w:rsidRPr="00A44431"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3-дневен срок от настъпването на непреодолимата сила. При неуведомяване се дължи обезщетение за настъпилите от това вреди. </w:t>
      </w:r>
    </w:p>
    <w:p w:rsidR="003E3FD3" w:rsidRPr="00A44431" w:rsidRDefault="003E3FD3" w:rsidP="004958D5">
      <w:pPr>
        <w:pStyle w:val="Default"/>
        <w:jc w:val="both"/>
      </w:pPr>
      <w:r w:rsidRPr="00A44431">
        <w:rPr>
          <w:b/>
          <w:bCs/>
        </w:rPr>
        <w:t xml:space="preserve">(4) </w:t>
      </w:r>
      <w:r w:rsidRPr="00A44431">
        <w:t>Докато трае непреодолимата сила, изпълнението на задълженията и на свързаните с тях насрещни задължения се спира.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Х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РЕШАВАНЕ НА СПОРОВЕ</w:t>
      </w:r>
    </w:p>
    <w:p w:rsidR="003E3FD3" w:rsidRPr="00A44431" w:rsidRDefault="003E3FD3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27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29E">
        <w:rPr>
          <w:rFonts w:ascii="Times New Roman" w:hAnsi="Times New Roman"/>
          <w:b/>
          <w:sz w:val="24"/>
          <w:szCs w:val="24"/>
          <w:lang w:val="ru-RU"/>
        </w:rPr>
        <w:t>(1)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В случай на предявена претенция, възникнало противоречие или спор между двете страни във връзка с този договор, се прилага следната процедура за уреждане: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1. Засегнатата страна се задължава да уведоми писмено другата страна за естеството на предявяваната претенция, възникналото противоречие или спор, не по-късно от 7 дни от момента на възникването;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2. При получаване на уведомление по т. 1, представителите на двете страни се задължават да започнат консултации с цел постигане споразумение по претенцията, възникналото противоречие или спора, без да се стига до прекъсване изпълнението на дейността по договора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29E">
        <w:rPr>
          <w:rFonts w:ascii="Times New Roman" w:hAnsi="Times New Roman"/>
          <w:b/>
          <w:sz w:val="24"/>
          <w:szCs w:val="24"/>
          <w:lang w:val="ru-RU"/>
        </w:rPr>
        <w:t>(2)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При непостигане на съгласие по ал. 1, т. 2, спорът се отнася за решаване пред  компетентния съд на територията на Република България по реда на Гражданския процесуален кодекс. 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27BB1">
        <w:rPr>
          <w:rFonts w:ascii="Times New Roman" w:hAnsi="Times New Roman"/>
          <w:b/>
          <w:i/>
          <w:sz w:val="24"/>
          <w:szCs w:val="24"/>
        </w:rPr>
        <w:t>X</w:t>
      </w:r>
      <w:r w:rsidRPr="00ED03A9">
        <w:rPr>
          <w:rFonts w:ascii="Times New Roman" w:hAnsi="Times New Roman"/>
          <w:b/>
          <w:i/>
          <w:sz w:val="24"/>
          <w:szCs w:val="24"/>
          <w:lang w:val="ru-RU"/>
        </w:rPr>
        <w:t>. ЗАКЛЮЧИТЕЛНИ РАЗПОРЕДБИ</w:t>
      </w:r>
    </w:p>
    <w:p w:rsidR="003E3FD3" w:rsidRPr="00A44431" w:rsidRDefault="003E3FD3" w:rsidP="00ED03A9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3E3FD3" w:rsidRDefault="003E3FD3" w:rsidP="00276901">
      <w:pPr>
        <w:pStyle w:val="Style15"/>
        <w:widowControl/>
        <w:jc w:val="both"/>
        <w:rPr>
          <w:lang w:val="ru-RU"/>
        </w:rPr>
      </w:pPr>
      <w:r w:rsidRPr="00760CFF">
        <w:rPr>
          <w:b/>
          <w:bCs/>
          <w:color w:val="000000"/>
        </w:rPr>
        <w:t>Чл.</w:t>
      </w:r>
      <w:r>
        <w:rPr>
          <w:b/>
          <w:bCs/>
          <w:color w:val="000000"/>
        </w:rPr>
        <w:t xml:space="preserve"> 28</w:t>
      </w:r>
      <w:r w:rsidRPr="00760CFF">
        <w:rPr>
          <w:b/>
          <w:bCs/>
          <w:color w:val="000000"/>
        </w:rPr>
        <w:t xml:space="preserve">. </w:t>
      </w:r>
      <w:r w:rsidRPr="0057753C">
        <w:rPr>
          <w:b/>
          <w:color w:val="000000"/>
        </w:rPr>
        <w:t>(1)</w:t>
      </w:r>
      <w:r w:rsidRPr="00760CFF">
        <w:rPr>
          <w:color w:val="000000"/>
        </w:rPr>
        <w:t xml:space="preserve"> </w:t>
      </w:r>
      <w:r w:rsidRPr="00760CFF">
        <w:t xml:space="preserve">Всички изработени по настоящата обществена поръчка продукти стават собственост на </w:t>
      </w:r>
      <w:r w:rsidRPr="008D26CA">
        <w:rPr>
          <w:b/>
        </w:rPr>
        <w:t>Възложителя</w:t>
      </w:r>
      <w:r w:rsidRPr="00760CFF">
        <w:t xml:space="preserve">. </w:t>
      </w:r>
    </w:p>
    <w:p w:rsidR="003E3FD3" w:rsidRPr="00760CFF" w:rsidRDefault="003E3FD3" w:rsidP="00276901">
      <w:pPr>
        <w:pStyle w:val="Style15"/>
        <w:widowControl/>
        <w:jc w:val="both"/>
        <w:rPr>
          <w:color w:val="000000"/>
        </w:rPr>
      </w:pPr>
      <w:r>
        <w:rPr>
          <w:lang w:val="ru-RU"/>
        </w:rPr>
        <w:t>(2)</w:t>
      </w:r>
      <w:r w:rsidRPr="0078718C">
        <w:rPr>
          <w:rFonts w:ascii="All Times New Roman" w:hAnsi="All Times New Roman" w:cs="All Times New Roman"/>
        </w:rPr>
        <w:t xml:space="preserve"> </w:t>
      </w:r>
      <w:r w:rsidRPr="008D26CA">
        <w:rPr>
          <w:b/>
        </w:rPr>
        <w:t>Възложителя</w:t>
      </w:r>
      <w:r>
        <w:rPr>
          <w:b/>
        </w:rPr>
        <w:t>т</w:t>
      </w:r>
      <w:r w:rsidRPr="0078718C">
        <w:rPr>
          <w:rStyle w:val="FontStyle29"/>
        </w:rPr>
        <w:t xml:space="preserve"> може  да  използва</w:t>
      </w:r>
      <w:r>
        <w:rPr>
          <w:rStyle w:val="FontStyle29"/>
        </w:rPr>
        <w:t>, разпространява</w:t>
      </w:r>
      <w:r w:rsidRPr="0078718C">
        <w:rPr>
          <w:rStyle w:val="FontStyle29"/>
        </w:rPr>
        <w:t xml:space="preserve"> и публикува</w:t>
      </w:r>
      <w:r>
        <w:rPr>
          <w:rStyle w:val="FontStyle29"/>
        </w:rPr>
        <w:t xml:space="preserve"> </w:t>
      </w:r>
      <w:r w:rsidRPr="00760CFF">
        <w:t>изработени по настоящата обществена поръчка продукти</w:t>
      </w:r>
      <w:r w:rsidRPr="0078718C">
        <w:rPr>
          <w:rStyle w:val="FontStyle29"/>
        </w:rPr>
        <w:t>,  без  географско или друго ограничение.</w:t>
      </w:r>
    </w:p>
    <w:p w:rsidR="003E3FD3" w:rsidRPr="00276901" w:rsidRDefault="003E3FD3" w:rsidP="002769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(3) След приключване на изпълнението на договора или в случай на неговото предсрочно прекратяване, </w:t>
      </w:r>
      <w:r w:rsidRPr="00276901">
        <w:rPr>
          <w:rFonts w:ascii="Times New Roman" w:hAnsi="Times New Roman"/>
          <w:b/>
          <w:color w:val="000000"/>
          <w:sz w:val="24"/>
          <w:szCs w:val="24"/>
          <w:lang w:val="ru-RU"/>
        </w:rPr>
        <w:t>Изпълнителят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може да има каквито и да било претенции спрямо </w:t>
      </w:r>
      <w:r w:rsidRPr="00276901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авторски и сродни права върху изготвените в хода на изпълнението материали,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проекти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, документи и/или всякакви други резултати. Такива претенции не може да има и по отношение на приета дейност, която би представлявала полезен за </w:t>
      </w:r>
      <w:r w:rsidRPr="00276901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резултат и би могла да се приеме за обект на авторско право.</w:t>
      </w:r>
    </w:p>
    <w:p w:rsidR="003E3FD3" w:rsidRDefault="003E3FD3" w:rsidP="00861DB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(4) </w:t>
      </w:r>
      <w:r w:rsidRPr="00276901">
        <w:rPr>
          <w:rFonts w:ascii="Times New Roman" w:hAnsi="Times New Roman"/>
          <w:b/>
          <w:color w:val="000000"/>
          <w:sz w:val="24"/>
          <w:szCs w:val="24"/>
          <w:lang w:val="ru-RU"/>
        </w:rPr>
        <w:t>Изпълнителят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няма право да разгласява, използва или предоставя на трети лица, каквато и да било изработена за </w:t>
      </w:r>
      <w:r w:rsidRPr="00276901">
        <w:rPr>
          <w:rFonts w:ascii="Times New Roman" w:hAnsi="Times New Roman"/>
          <w:b/>
          <w:sz w:val="24"/>
          <w:szCs w:val="24"/>
          <w:lang w:val="ru-RU"/>
        </w:rPr>
        <w:t>Възложителя</w:t>
      </w:r>
      <w:r w:rsidRPr="0027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документация, без изричното писмено предварително съгласие на последния.</w:t>
      </w:r>
    </w:p>
    <w:p w:rsidR="003E3FD3" w:rsidRPr="00925259" w:rsidRDefault="003E3FD3" w:rsidP="009252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2525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29</w:t>
      </w:r>
      <w:r w:rsidRPr="0092525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Дейностите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 по този договор се</w:t>
      </w:r>
      <w:r>
        <w:rPr>
          <w:rFonts w:ascii="Times New Roman" w:hAnsi="Times New Roman"/>
          <w:sz w:val="24"/>
          <w:szCs w:val="24"/>
          <w:lang w:val="ru-RU"/>
        </w:rPr>
        <w:t xml:space="preserve"> приемат съобразно уговореното в него и съобразно действащото законодателство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 присъствието на представители на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 ВЪЗЛОЖИТЕЛЯ и ИЗПЪЛНИТЕЛЯ. В</w:t>
      </w:r>
      <w:r>
        <w:rPr>
          <w:rFonts w:ascii="Times New Roman" w:hAnsi="Times New Roman"/>
          <w:sz w:val="24"/>
          <w:szCs w:val="24"/>
          <w:lang w:val="ru-RU"/>
        </w:rPr>
        <w:t>ЪЗЛОЖИТЕЛЯТ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  определя </w:t>
      </w:r>
      <w:r>
        <w:rPr>
          <w:rFonts w:ascii="Times New Roman" w:hAnsi="Times New Roman"/>
          <w:sz w:val="24"/>
          <w:szCs w:val="24"/>
          <w:lang w:val="ru-RU"/>
        </w:rPr>
        <w:t xml:space="preserve">свой представител – Ръководителя на </w:t>
      </w:r>
      <w:r w:rsidRPr="00925259"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 w:rsidRPr="00925259">
        <w:rPr>
          <w:rFonts w:ascii="Times New Roman" w:hAnsi="Times New Roman"/>
          <w:bCs/>
          <w:sz w:val="24"/>
          <w:szCs w:val="24"/>
          <w:lang w:val="bg-BG"/>
        </w:rPr>
        <w:t xml:space="preserve">№ BG16RFOP001-3.002-0034-С01 </w:t>
      </w:r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925259">
        <w:rPr>
          <w:rFonts w:ascii="Times New Roman" w:hAnsi="Times New Roman"/>
          <w:bCs/>
          <w:sz w:val="24"/>
          <w:szCs w:val="24"/>
          <w:lang w:val="bg-BG"/>
        </w:rPr>
        <w:t>Модернизация на инфраструктурата и подобряване качеството на образователната среда в ПГХТТ – гр. Пловдив</w:t>
      </w:r>
      <w:r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F44D7">
        <w:rPr>
          <w:rFonts w:ascii="Times New Roman" w:hAnsi="Times New Roman"/>
          <w:sz w:val="24"/>
          <w:szCs w:val="24"/>
          <w:lang w:val="ru-RU"/>
        </w:rPr>
        <w:t xml:space="preserve">, който да одобрява работата и да подписва приемо-предавателния протокол, фактурите и други документи, свързани с изпълнението на </w:t>
      </w:r>
      <w:r>
        <w:rPr>
          <w:rFonts w:ascii="Times New Roman" w:hAnsi="Times New Roman"/>
          <w:sz w:val="24"/>
          <w:szCs w:val="24"/>
          <w:lang w:val="ru-RU"/>
        </w:rPr>
        <w:t>дейност</w:t>
      </w:r>
      <w:r w:rsidRPr="007F44D7">
        <w:rPr>
          <w:rFonts w:ascii="Times New Roman" w:hAnsi="Times New Roman"/>
          <w:sz w:val="24"/>
          <w:szCs w:val="24"/>
          <w:lang w:val="ru-RU"/>
        </w:rPr>
        <w:t>ите по настоящия договор.</w:t>
      </w:r>
    </w:p>
    <w:p w:rsidR="003E3FD3" w:rsidRDefault="003E3FD3" w:rsidP="00A44431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30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Нито една от страните няма право да прехвърля правата и задълженията, произтичащи от този договор, на трета страна, освен в случаите </w:t>
      </w:r>
      <w:r>
        <w:rPr>
          <w:rFonts w:ascii="Times New Roman" w:hAnsi="Times New Roman"/>
          <w:sz w:val="24"/>
          <w:szCs w:val="24"/>
          <w:lang w:val="ru-RU"/>
        </w:rPr>
        <w:t>предвидении в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ЗОП.</w:t>
      </w: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31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Неразделна част от този договор са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Техническата спецификация на обществената поръчка; </w:t>
      </w:r>
      <w:r w:rsidRPr="00ED03A9">
        <w:rPr>
          <w:rFonts w:ascii="Times New Roman" w:hAnsi="Times New Roman"/>
          <w:sz w:val="24"/>
          <w:szCs w:val="24"/>
          <w:lang w:val="ru-RU"/>
        </w:rPr>
        <w:t>Ценовото предложение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Техническото предложение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на участника;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ru-RU"/>
        </w:rPr>
        <w:t>32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Настоящият договор е съставен в 4 еднообразни екземпляра – три за ВЪЗЛОЖИТЕЛЯ и един за ИЗПЪЛНИТЕЛЯ.</w:t>
      </w:r>
    </w:p>
    <w:p w:rsidR="003E3FD3" w:rsidRPr="00ED03A9" w:rsidRDefault="003E3FD3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sz w:val="24"/>
          <w:szCs w:val="24"/>
          <w:lang w:val="ru-RU"/>
        </w:rPr>
        <w:t>ЗА ВЪЗЛОЖИТЕЛЯ:</w:t>
      </w:r>
      <w:r w:rsidRPr="00ED03A9">
        <w:rPr>
          <w:rFonts w:ascii="Times New Roman" w:hAnsi="Times New Roman"/>
          <w:b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ЗА ИЗПЪЛНИТЕЛЯ:</w:t>
      </w:r>
    </w:p>
    <w:p w:rsidR="003E3FD3" w:rsidRPr="00861DB8" w:rsidRDefault="003E3FD3" w:rsidP="00ED03A9">
      <w:pPr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>…………………………….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         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…………………………          </w:t>
      </w:r>
    </w:p>
    <w:p w:rsidR="003E3FD3" w:rsidRPr="00ED03A9" w:rsidRDefault="003E3FD3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 xml:space="preserve">ИНЖ.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ДИМИТЪР КАЦАРСКИ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/……………………</w:t>
      </w: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>…/</w:t>
      </w:r>
    </w:p>
    <w:p w:rsidR="003E3FD3" w:rsidRPr="00ED03A9" w:rsidRDefault="003E3FD3" w:rsidP="00ED03A9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>Зам.-</w:t>
      </w:r>
      <w:r w:rsidRPr="00ED03A9">
        <w:rPr>
          <w:rFonts w:ascii="Times New Roman" w:hAnsi="Times New Roman"/>
          <w:bCs/>
          <w:i/>
          <w:sz w:val="24"/>
          <w:szCs w:val="24"/>
          <w:lang w:val="ru-RU"/>
        </w:rPr>
        <w:t>Кмет на община Пловдив</w:t>
      </w:r>
    </w:p>
    <w:p w:rsidR="003E3FD3" w:rsidRPr="00ED03A9" w:rsidRDefault="003E3FD3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3A9">
        <w:rPr>
          <w:rFonts w:ascii="Times New Roman" w:hAnsi="Times New Roman"/>
          <w:b/>
          <w:bCs/>
          <w:sz w:val="24"/>
          <w:szCs w:val="24"/>
          <w:lang w:val="ru-RU"/>
        </w:rPr>
        <w:t>ЕЛЕНА ДИМИТРОВА</w:t>
      </w:r>
    </w:p>
    <w:p w:rsidR="003E3FD3" w:rsidRPr="00ED03A9" w:rsidRDefault="003E3FD3" w:rsidP="00ED03A9">
      <w:pPr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ED03A9">
        <w:rPr>
          <w:rFonts w:ascii="Times New Roman" w:hAnsi="Times New Roman"/>
          <w:bCs/>
          <w:i/>
          <w:sz w:val="24"/>
          <w:szCs w:val="24"/>
          <w:lang w:val="ru-RU"/>
        </w:rPr>
        <w:t>Директор Дирекция „Счетоводство”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Изготвил:</w:t>
      </w:r>
    </w:p>
    <w:p w:rsidR="003E3FD3" w:rsidRPr="00ED03A9" w:rsidRDefault="003E3FD3" w:rsidP="00ED03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D03A9">
        <w:rPr>
          <w:rFonts w:ascii="Times New Roman" w:hAnsi="Times New Roman"/>
          <w:sz w:val="24"/>
          <w:szCs w:val="24"/>
          <w:lang w:val="ru-RU"/>
        </w:rPr>
        <w:t>Георги Стоилов</w:t>
      </w:r>
    </w:p>
    <w:p w:rsidR="003E3FD3" w:rsidRPr="00C83129" w:rsidRDefault="003E3FD3" w:rsidP="00ED03A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Експерт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Обществени поръчки</w:t>
      </w:r>
      <w:r>
        <w:rPr>
          <w:rFonts w:ascii="Times New Roman" w:hAnsi="Times New Roman"/>
          <w:sz w:val="24"/>
          <w:szCs w:val="24"/>
          <w:lang w:val="bg-BG"/>
        </w:rPr>
        <w:t>”</w:t>
      </w:r>
    </w:p>
    <w:sectPr w:rsidR="003E3FD3" w:rsidRPr="00C83129" w:rsidSect="00ED6A3C">
      <w:headerReference w:type="default" r:id="rId7"/>
      <w:footerReference w:type="even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D3" w:rsidRDefault="003E3FD3" w:rsidP="00856C69">
      <w:r>
        <w:separator/>
      </w:r>
    </w:p>
  </w:endnote>
  <w:endnote w:type="continuationSeparator" w:id="0">
    <w:p w:rsidR="003E3FD3" w:rsidRDefault="003E3FD3" w:rsidP="0085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D3" w:rsidRDefault="003E3FD3" w:rsidP="009C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E3FD3" w:rsidRDefault="003E3FD3" w:rsidP="00E066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D3" w:rsidRDefault="003E3FD3" w:rsidP="009C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E3FD3" w:rsidRDefault="003E3FD3" w:rsidP="00E06620">
    <w:pPr>
      <w:pBdr>
        <w:top w:val="single" w:sz="4" w:space="0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</w:p>
  <w:p w:rsidR="003E3FD3" w:rsidRPr="00ED03A9" w:rsidRDefault="003E3FD3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r w:rsidRPr="00ED03A9">
      <w:rPr>
        <w:rFonts w:ascii="Times New Roman" w:hAnsi="Times New Roman"/>
        <w:b/>
        <w:sz w:val="18"/>
        <w:szCs w:val="18"/>
        <w:lang w:val="ru-RU"/>
      </w:rPr>
      <w:t xml:space="preserve">Този документ е създаден в рамките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ED03A9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r w:rsidRPr="00ED03A9">
      <w:rPr>
        <w:rFonts w:ascii="Times New Roman" w:hAnsi="Times New Roman"/>
        <w:b/>
        <w:sz w:val="18"/>
        <w:szCs w:val="18"/>
        <w:lang w:val="ru-RU"/>
      </w:rPr>
      <w:t>който се осъществява с финансовата подкрепа на Оперативна програма „Региони в растеж” 2014-</w:t>
    </w:r>
    <w:smartTag w:uri="urn:schemas-microsoft-com:office:smarttags" w:element="metricconverter">
      <w:smartTagPr>
        <w:attr w:name="ProductID" w:val="2020 г"/>
      </w:smartTagPr>
      <w:r w:rsidRPr="00ED03A9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ED03A9">
      <w:rPr>
        <w:rFonts w:ascii="Times New Roman" w:hAnsi="Times New Roman"/>
        <w:b/>
        <w:sz w:val="18"/>
        <w:szCs w:val="18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от </w:t>
    </w:r>
    <w:bookmarkStart w:id="0" w:name="_GoBack"/>
    <w:bookmarkEnd w:id="0"/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ED03A9">
      <w:rPr>
        <w:rFonts w:ascii="Times New Roman" w:hAnsi="Times New Roman"/>
        <w:b/>
        <w:sz w:val="18"/>
        <w:szCs w:val="18"/>
        <w:lang w:val="ru-RU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</w:t>
    </w:r>
    <w:smartTag w:uri="urn:schemas-microsoft-com:office:smarttags" w:element="metricconverter">
      <w:smartTagPr>
        <w:attr w:name="ProductID" w:val="2020 г"/>
      </w:smartTagPr>
      <w:r w:rsidRPr="00ED03A9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ED03A9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D3" w:rsidRDefault="003E3FD3" w:rsidP="00856C69">
      <w:r>
        <w:separator/>
      </w:r>
    </w:p>
  </w:footnote>
  <w:footnote w:type="continuationSeparator" w:id="0">
    <w:p w:rsidR="003E3FD3" w:rsidRDefault="003E3FD3" w:rsidP="0085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D3" w:rsidRPr="0010587A" w:rsidRDefault="003E3FD3" w:rsidP="00BB060F">
    <w:pPr>
      <w:pStyle w:val="Header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 w:rsidRPr="00EC035F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173.25pt;height:60pt;visibility:visible">
          <v:imagedata r:id="rId1" o:title=""/>
        </v:shape>
      </w:pict>
    </w:r>
    <w:r>
      <w:t xml:space="preserve">          </w:t>
    </w:r>
    <w:r w:rsidRPr="00EC035F">
      <w:rPr>
        <w:noProof/>
        <w:lang w:val="bg-BG"/>
      </w:rPr>
      <w:pict>
        <v:shape id="Picture 3" o:spid="_x0000_i1029" type="#_x0000_t75" style="width:57.75pt;height:57.75pt;visibility:visible">
          <v:imagedata r:id="rId2" o:title=""/>
        </v:shape>
      </w:pict>
    </w:r>
    <w:r>
      <w:t xml:space="preserve">             </w:t>
    </w:r>
    <w:r w:rsidRPr="00EC035F">
      <w:rPr>
        <w:noProof/>
        <w:lang w:val="bg-BG"/>
      </w:rPr>
      <w:pict>
        <v:shape id="Picture 2" o:spid="_x0000_i1030" type="#_x0000_t75" style="width:147pt;height:51.75pt;visibility:visible">
          <v:imagedata r:id="rId3" o:title=""/>
        </v:shape>
      </w:pict>
    </w:r>
    <w:r w:rsidRPr="0010587A">
      <w:tab/>
    </w:r>
    <w:r w:rsidRPr="0010587A">
      <w:rPr>
        <w:lang w:val="en-US"/>
      </w:rPr>
      <w:t xml:space="preserve"> </w:t>
    </w:r>
  </w:p>
  <w:p w:rsidR="003E3FD3" w:rsidRDefault="003E3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9029F"/>
    <w:multiLevelType w:val="hybridMultilevel"/>
    <w:tmpl w:val="92AC7C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24861"/>
    <w:multiLevelType w:val="multilevel"/>
    <w:tmpl w:val="6548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EE129D8"/>
    <w:multiLevelType w:val="hybridMultilevel"/>
    <w:tmpl w:val="70DE7BA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329D0"/>
    <w:multiLevelType w:val="hybridMultilevel"/>
    <w:tmpl w:val="699E7282"/>
    <w:lvl w:ilvl="0" w:tplc="450AEE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7">
    <w:nsid w:val="434451B1"/>
    <w:multiLevelType w:val="hybridMultilevel"/>
    <w:tmpl w:val="96C48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9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6B45A3"/>
    <w:multiLevelType w:val="hybridMultilevel"/>
    <w:tmpl w:val="6ECAC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9814CD"/>
    <w:multiLevelType w:val="hybridMultilevel"/>
    <w:tmpl w:val="29620E24"/>
    <w:lvl w:ilvl="0" w:tplc="FFFFFFFF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0"/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21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26"/>
  </w:num>
  <w:num w:numId="14">
    <w:abstractNumId w:val="24"/>
  </w:num>
  <w:num w:numId="15">
    <w:abstractNumId w:val="4"/>
  </w:num>
  <w:num w:numId="16">
    <w:abstractNumId w:val="20"/>
  </w:num>
  <w:num w:numId="17">
    <w:abstractNumId w:val="0"/>
  </w:num>
  <w:num w:numId="18">
    <w:abstractNumId w:val="1"/>
  </w:num>
  <w:num w:numId="19">
    <w:abstractNumId w:val="19"/>
  </w:num>
  <w:num w:numId="20">
    <w:abstractNumId w:val="3"/>
  </w:num>
  <w:num w:numId="21">
    <w:abstractNumId w:val="11"/>
  </w:num>
  <w:num w:numId="22">
    <w:abstractNumId w:val="5"/>
  </w:num>
  <w:num w:numId="23">
    <w:abstractNumId w:val="7"/>
  </w:num>
  <w:num w:numId="24">
    <w:abstractNumId w:val="15"/>
  </w:num>
  <w:num w:numId="25">
    <w:abstractNumId w:val="17"/>
  </w:num>
  <w:num w:numId="26">
    <w:abstractNumId w:val="12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DE"/>
    <w:rsid w:val="00005C2C"/>
    <w:rsid w:val="00016AF8"/>
    <w:rsid w:val="0003085C"/>
    <w:rsid w:val="00033153"/>
    <w:rsid w:val="000418F7"/>
    <w:rsid w:val="000441D6"/>
    <w:rsid w:val="000479A9"/>
    <w:rsid w:val="000530BD"/>
    <w:rsid w:val="00055FD8"/>
    <w:rsid w:val="00060691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D492C"/>
    <w:rsid w:val="000D6E52"/>
    <w:rsid w:val="000E11CA"/>
    <w:rsid w:val="000E29D8"/>
    <w:rsid w:val="000E2ABE"/>
    <w:rsid w:val="000E5AB8"/>
    <w:rsid w:val="000E6A10"/>
    <w:rsid w:val="000F0BC8"/>
    <w:rsid w:val="000F4340"/>
    <w:rsid w:val="000F4428"/>
    <w:rsid w:val="000F5EE5"/>
    <w:rsid w:val="001006D5"/>
    <w:rsid w:val="00104A18"/>
    <w:rsid w:val="0010587A"/>
    <w:rsid w:val="0010796A"/>
    <w:rsid w:val="00112F69"/>
    <w:rsid w:val="00125825"/>
    <w:rsid w:val="001271AF"/>
    <w:rsid w:val="00131D44"/>
    <w:rsid w:val="001473A0"/>
    <w:rsid w:val="00150CE3"/>
    <w:rsid w:val="0015346F"/>
    <w:rsid w:val="0015420F"/>
    <w:rsid w:val="00170B03"/>
    <w:rsid w:val="00175FE3"/>
    <w:rsid w:val="0018175C"/>
    <w:rsid w:val="00186DBF"/>
    <w:rsid w:val="001871CD"/>
    <w:rsid w:val="001A016F"/>
    <w:rsid w:val="001A6A0E"/>
    <w:rsid w:val="001B68A7"/>
    <w:rsid w:val="001B7200"/>
    <w:rsid w:val="001C48B1"/>
    <w:rsid w:val="001C7AFD"/>
    <w:rsid w:val="001D0415"/>
    <w:rsid w:val="001F13E5"/>
    <w:rsid w:val="001F77A2"/>
    <w:rsid w:val="001F7EC8"/>
    <w:rsid w:val="00213F2A"/>
    <w:rsid w:val="0021750E"/>
    <w:rsid w:val="00222C72"/>
    <w:rsid w:val="00227890"/>
    <w:rsid w:val="002315B3"/>
    <w:rsid w:val="00232907"/>
    <w:rsid w:val="00243957"/>
    <w:rsid w:val="00246D39"/>
    <w:rsid w:val="00252889"/>
    <w:rsid w:val="0025325D"/>
    <w:rsid w:val="00262F3A"/>
    <w:rsid w:val="00265FAF"/>
    <w:rsid w:val="00274F10"/>
    <w:rsid w:val="00276901"/>
    <w:rsid w:val="00287C7E"/>
    <w:rsid w:val="002904E0"/>
    <w:rsid w:val="002A25C2"/>
    <w:rsid w:val="002A400F"/>
    <w:rsid w:val="002B5A0D"/>
    <w:rsid w:val="002C17A0"/>
    <w:rsid w:val="002C3702"/>
    <w:rsid w:val="002C7B2E"/>
    <w:rsid w:val="002D7178"/>
    <w:rsid w:val="002E3DDA"/>
    <w:rsid w:val="002E4813"/>
    <w:rsid w:val="002E765D"/>
    <w:rsid w:val="002F4B98"/>
    <w:rsid w:val="002F74B3"/>
    <w:rsid w:val="0030098E"/>
    <w:rsid w:val="003063D7"/>
    <w:rsid w:val="00310B94"/>
    <w:rsid w:val="00310BBF"/>
    <w:rsid w:val="0031784D"/>
    <w:rsid w:val="0033486F"/>
    <w:rsid w:val="0034407D"/>
    <w:rsid w:val="00345FA3"/>
    <w:rsid w:val="00351147"/>
    <w:rsid w:val="003520C3"/>
    <w:rsid w:val="00354446"/>
    <w:rsid w:val="00354845"/>
    <w:rsid w:val="0035799F"/>
    <w:rsid w:val="00383A28"/>
    <w:rsid w:val="0039014B"/>
    <w:rsid w:val="003915A6"/>
    <w:rsid w:val="003947EC"/>
    <w:rsid w:val="00395EA6"/>
    <w:rsid w:val="00396DA3"/>
    <w:rsid w:val="003A23AD"/>
    <w:rsid w:val="003A6419"/>
    <w:rsid w:val="003A70F1"/>
    <w:rsid w:val="003B6BA4"/>
    <w:rsid w:val="003C3787"/>
    <w:rsid w:val="003D246D"/>
    <w:rsid w:val="003E3FD3"/>
    <w:rsid w:val="003F030A"/>
    <w:rsid w:val="003F477A"/>
    <w:rsid w:val="003F519E"/>
    <w:rsid w:val="0040075F"/>
    <w:rsid w:val="00424A20"/>
    <w:rsid w:val="00424D1C"/>
    <w:rsid w:val="00437E18"/>
    <w:rsid w:val="004557C1"/>
    <w:rsid w:val="00457A03"/>
    <w:rsid w:val="00461B94"/>
    <w:rsid w:val="00463A6F"/>
    <w:rsid w:val="004755C9"/>
    <w:rsid w:val="004777F7"/>
    <w:rsid w:val="0048479B"/>
    <w:rsid w:val="0049116A"/>
    <w:rsid w:val="004958D5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4F595A"/>
    <w:rsid w:val="005003DB"/>
    <w:rsid w:val="00501D95"/>
    <w:rsid w:val="005067B8"/>
    <w:rsid w:val="005136F8"/>
    <w:rsid w:val="00513CC6"/>
    <w:rsid w:val="0051553F"/>
    <w:rsid w:val="00517455"/>
    <w:rsid w:val="00521211"/>
    <w:rsid w:val="00543852"/>
    <w:rsid w:val="005469FA"/>
    <w:rsid w:val="005477B6"/>
    <w:rsid w:val="00552BCF"/>
    <w:rsid w:val="005559E6"/>
    <w:rsid w:val="0055669F"/>
    <w:rsid w:val="00571160"/>
    <w:rsid w:val="00572CEE"/>
    <w:rsid w:val="00574343"/>
    <w:rsid w:val="005754E0"/>
    <w:rsid w:val="0057753C"/>
    <w:rsid w:val="00595574"/>
    <w:rsid w:val="005960DB"/>
    <w:rsid w:val="005B0454"/>
    <w:rsid w:val="005B0971"/>
    <w:rsid w:val="005B0C0F"/>
    <w:rsid w:val="005D31DF"/>
    <w:rsid w:val="005D5B54"/>
    <w:rsid w:val="005F0D1E"/>
    <w:rsid w:val="005F38C6"/>
    <w:rsid w:val="0060313A"/>
    <w:rsid w:val="00604A79"/>
    <w:rsid w:val="00604EC5"/>
    <w:rsid w:val="00615CED"/>
    <w:rsid w:val="00625522"/>
    <w:rsid w:val="00626FFB"/>
    <w:rsid w:val="006373D1"/>
    <w:rsid w:val="00663034"/>
    <w:rsid w:val="0066526E"/>
    <w:rsid w:val="00667893"/>
    <w:rsid w:val="00675B82"/>
    <w:rsid w:val="00675DA2"/>
    <w:rsid w:val="00683679"/>
    <w:rsid w:val="00690B96"/>
    <w:rsid w:val="00690E1A"/>
    <w:rsid w:val="00691259"/>
    <w:rsid w:val="006A469D"/>
    <w:rsid w:val="006A713E"/>
    <w:rsid w:val="006B1AF4"/>
    <w:rsid w:val="006B77AE"/>
    <w:rsid w:val="006E08D8"/>
    <w:rsid w:val="006E1268"/>
    <w:rsid w:val="006E5547"/>
    <w:rsid w:val="006E5D45"/>
    <w:rsid w:val="00710015"/>
    <w:rsid w:val="00711D7B"/>
    <w:rsid w:val="00711DAF"/>
    <w:rsid w:val="00724B39"/>
    <w:rsid w:val="00733277"/>
    <w:rsid w:val="00735393"/>
    <w:rsid w:val="00735EFE"/>
    <w:rsid w:val="00740788"/>
    <w:rsid w:val="00760CFF"/>
    <w:rsid w:val="0076297A"/>
    <w:rsid w:val="00766304"/>
    <w:rsid w:val="00777AC0"/>
    <w:rsid w:val="00783940"/>
    <w:rsid w:val="00785629"/>
    <w:rsid w:val="0078718C"/>
    <w:rsid w:val="00787DFD"/>
    <w:rsid w:val="00793A66"/>
    <w:rsid w:val="007A2BF7"/>
    <w:rsid w:val="007A6601"/>
    <w:rsid w:val="007B10D3"/>
    <w:rsid w:val="007B43CF"/>
    <w:rsid w:val="007C1B4D"/>
    <w:rsid w:val="007D3327"/>
    <w:rsid w:val="007D5B48"/>
    <w:rsid w:val="007D7FD6"/>
    <w:rsid w:val="007F2681"/>
    <w:rsid w:val="007F44D7"/>
    <w:rsid w:val="0080037B"/>
    <w:rsid w:val="00804484"/>
    <w:rsid w:val="008065AD"/>
    <w:rsid w:val="0081201F"/>
    <w:rsid w:val="008147D1"/>
    <w:rsid w:val="00814A5F"/>
    <w:rsid w:val="008201B0"/>
    <w:rsid w:val="008273A3"/>
    <w:rsid w:val="00827BB1"/>
    <w:rsid w:val="00831767"/>
    <w:rsid w:val="00834AC9"/>
    <w:rsid w:val="00834D0D"/>
    <w:rsid w:val="00840510"/>
    <w:rsid w:val="008432DD"/>
    <w:rsid w:val="0084454E"/>
    <w:rsid w:val="00846A41"/>
    <w:rsid w:val="00853586"/>
    <w:rsid w:val="00856C69"/>
    <w:rsid w:val="00861DB8"/>
    <w:rsid w:val="0086249B"/>
    <w:rsid w:val="008637DA"/>
    <w:rsid w:val="00873EA8"/>
    <w:rsid w:val="00873FA1"/>
    <w:rsid w:val="00892F8B"/>
    <w:rsid w:val="00894726"/>
    <w:rsid w:val="00897DCD"/>
    <w:rsid w:val="008A25FD"/>
    <w:rsid w:val="008A7C76"/>
    <w:rsid w:val="008B0842"/>
    <w:rsid w:val="008B3F5C"/>
    <w:rsid w:val="008B55DF"/>
    <w:rsid w:val="008B587C"/>
    <w:rsid w:val="008C74E8"/>
    <w:rsid w:val="008D1CCD"/>
    <w:rsid w:val="008D26CA"/>
    <w:rsid w:val="008D2ACD"/>
    <w:rsid w:val="008E1592"/>
    <w:rsid w:val="008E23D2"/>
    <w:rsid w:val="008F3BCD"/>
    <w:rsid w:val="009034E3"/>
    <w:rsid w:val="00903DEA"/>
    <w:rsid w:val="00924816"/>
    <w:rsid w:val="0092507F"/>
    <w:rsid w:val="00925259"/>
    <w:rsid w:val="0092728C"/>
    <w:rsid w:val="0093382F"/>
    <w:rsid w:val="00934137"/>
    <w:rsid w:val="00936596"/>
    <w:rsid w:val="009422FE"/>
    <w:rsid w:val="00942CE0"/>
    <w:rsid w:val="00942F28"/>
    <w:rsid w:val="00953909"/>
    <w:rsid w:val="00953E0D"/>
    <w:rsid w:val="00956CC4"/>
    <w:rsid w:val="00970C33"/>
    <w:rsid w:val="00971589"/>
    <w:rsid w:val="00974B59"/>
    <w:rsid w:val="0098747C"/>
    <w:rsid w:val="009A087E"/>
    <w:rsid w:val="009A0D0C"/>
    <w:rsid w:val="009A29F8"/>
    <w:rsid w:val="009A7273"/>
    <w:rsid w:val="009B429E"/>
    <w:rsid w:val="009B6BC1"/>
    <w:rsid w:val="009C4738"/>
    <w:rsid w:val="009F1566"/>
    <w:rsid w:val="009F7284"/>
    <w:rsid w:val="009F7E2E"/>
    <w:rsid w:val="00A05AB8"/>
    <w:rsid w:val="00A122C4"/>
    <w:rsid w:val="00A22023"/>
    <w:rsid w:val="00A2206F"/>
    <w:rsid w:val="00A228BB"/>
    <w:rsid w:val="00A248E8"/>
    <w:rsid w:val="00A2530B"/>
    <w:rsid w:val="00A42373"/>
    <w:rsid w:val="00A44431"/>
    <w:rsid w:val="00A44E94"/>
    <w:rsid w:val="00A47A09"/>
    <w:rsid w:val="00A61A85"/>
    <w:rsid w:val="00A657FF"/>
    <w:rsid w:val="00A76434"/>
    <w:rsid w:val="00A77178"/>
    <w:rsid w:val="00A94F16"/>
    <w:rsid w:val="00A96FBC"/>
    <w:rsid w:val="00A974DE"/>
    <w:rsid w:val="00AA010D"/>
    <w:rsid w:val="00AA145E"/>
    <w:rsid w:val="00AA30DF"/>
    <w:rsid w:val="00AA3EF9"/>
    <w:rsid w:val="00AA489A"/>
    <w:rsid w:val="00AA4FB4"/>
    <w:rsid w:val="00AB0662"/>
    <w:rsid w:val="00AB7717"/>
    <w:rsid w:val="00AC13C0"/>
    <w:rsid w:val="00AC323A"/>
    <w:rsid w:val="00AD4A3F"/>
    <w:rsid w:val="00AE05B5"/>
    <w:rsid w:val="00B10E33"/>
    <w:rsid w:val="00B41655"/>
    <w:rsid w:val="00B4561B"/>
    <w:rsid w:val="00B65626"/>
    <w:rsid w:val="00B704A5"/>
    <w:rsid w:val="00B71B5C"/>
    <w:rsid w:val="00B74E7A"/>
    <w:rsid w:val="00B76E22"/>
    <w:rsid w:val="00B80222"/>
    <w:rsid w:val="00B82604"/>
    <w:rsid w:val="00B85834"/>
    <w:rsid w:val="00B9756C"/>
    <w:rsid w:val="00BA08D9"/>
    <w:rsid w:val="00BA0EDA"/>
    <w:rsid w:val="00BA3519"/>
    <w:rsid w:val="00BB060F"/>
    <w:rsid w:val="00BB1CFA"/>
    <w:rsid w:val="00BB535E"/>
    <w:rsid w:val="00BB53E1"/>
    <w:rsid w:val="00BC1EB3"/>
    <w:rsid w:val="00BC22A2"/>
    <w:rsid w:val="00BD6796"/>
    <w:rsid w:val="00BD7430"/>
    <w:rsid w:val="00BE1C1C"/>
    <w:rsid w:val="00BE3AE6"/>
    <w:rsid w:val="00BF447A"/>
    <w:rsid w:val="00BF57DE"/>
    <w:rsid w:val="00C10331"/>
    <w:rsid w:val="00C12B90"/>
    <w:rsid w:val="00C13ECE"/>
    <w:rsid w:val="00C20E12"/>
    <w:rsid w:val="00C21E36"/>
    <w:rsid w:val="00C26FF8"/>
    <w:rsid w:val="00C54BDF"/>
    <w:rsid w:val="00C67421"/>
    <w:rsid w:val="00C6749F"/>
    <w:rsid w:val="00C726B9"/>
    <w:rsid w:val="00C75530"/>
    <w:rsid w:val="00C77AEC"/>
    <w:rsid w:val="00C83129"/>
    <w:rsid w:val="00C835F0"/>
    <w:rsid w:val="00C86D49"/>
    <w:rsid w:val="00C945EF"/>
    <w:rsid w:val="00CA061E"/>
    <w:rsid w:val="00CA1F47"/>
    <w:rsid w:val="00CB1BC7"/>
    <w:rsid w:val="00CB5294"/>
    <w:rsid w:val="00CB5364"/>
    <w:rsid w:val="00CB7AB1"/>
    <w:rsid w:val="00CC544C"/>
    <w:rsid w:val="00CC5845"/>
    <w:rsid w:val="00CC59D4"/>
    <w:rsid w:val="00CC7926"/>
    <w:rsid w:val="00CC7B90"/>
    <w:rsid w:val="00CD1D9F"/>
    <w:rsid w:val="00CD1E44"/>
    <w:rsid w:val="00CD4077"/>
    <w:rsid w:val="00CE322D"/>
    <w:rsid w:val="00CF15C8"/>
    <w:rsid w:val="00D01AFB"/>
    <w:rsid w:val="00D06558"/>
    <w:rsid w:val="00D12166"/>
    <w:rsid w:val="00D16C35"/>
    <w:rsid w:val="00D21EB2"/>
    <w:rsid w:val="00D24C67"/>
    <w:rsid w:val="00D27667"/>
    <w:rsid w:val="00D3526E"/>
    <w:rsid w:val="00D36BD7"/>
    <w:rsid w:val="00D461F9"/>
    <w:rsid w:val="00D531DD"/>
    <w:rsid w:val="00D55EFB"/>
    <w:rsid w:val="00D602A3"/>
    <w:rsid w:val="00D614B8"/>
    <w:rsid w:val="00D6621C"/>
    <w:rsid w:val="00D7063B"/>
    <w:rsid w:val="00D71613"/>
    <w:rsid w:val="00D828D6"/>
    <w:rsid w:val="00D830AB"/>
    <w:rsid w:val="00D84280"/>
    <w:rsid w:val="00D86A80"/>
    <w:rsid w:val="00DA3797"/>
    <w:rsid w:val="00DA5608"/>
    <w:rsid w:val="00DA660E"/>
    <w:rsid w:val="00DB07ED"/>
    <w:rsid w:val="00DC5D22"/>
    <w:rsid w:val="00DC716F"/>
    <w:rsid w:val="00DD0471"/>
    <w:rsid w:val="00DE1A67"/>
    <w:rsid w:val="00DE4D37"/>
    <w:rsid w:val="00DF185C"/>
    <w:rsid w:val="00DF2B86"/>
    <w:rsid w:val="00DF40F4"/>
    <w:rsid w:val="00E06620"/>
    <w:rsid w:val="00E1266F"/>
    <w:rsid w:val="00E1681F"/>
    <w:rsid w:val="00E240F6"/>
    <w:rsid w:val="00E32903"/>
    <w:rsid w:val="00E3426E"/>
    <w:rsid w:val="00E37A47"/>
    <w:rsid w:val="00E41565"/>
    <w:rsid w:val="00E46102"/>
    <w:rsid w:val="00E50171"/>
    <w:rsid w:val="00E55218"/>
    <w:rsid w:val="00E7341B"/>
    <w:rsid w:val="00E73648"/>
    <w:rsid w:val="00E73C0B"/>
    <w:rsid w:val="00E760A3"/>
    <w:rsid w:val="00E818EE"/>
    <w:rsid w:val="00E9058B"/>
    <w:rsid w:val="00E90A78"/>
    <w:rsid w:val="00E92926"/>
    <w:rsid w:val="00E944FA"/>
    <w:rsid w:val="00EA4D31"/>
    <w:rsid w:val="00EA5DEF"/>
    <w:rsid w:val="00EA60C6"/>
    <w:rsid w:val="00EA6C76"/>
    <w:rsid w:val="00EB5736"/>
    <w:rsid w:val="00EB71D5"/>
    <w:rsid w:val="00EC035F"/>
    <w:rsid w:val="00EC1252"/>
    <w:rsid w:val="00ED03A9"/>
    <w:rsid w:val="00ED3249"/>
    <w:rsid w:val="00ED4FCD"/>
    <w:rsid w:val="00ED6A3C"/>
    <w:rsid w:val="00EE46E9"/>
    <w:rsid w:val="00EE6EEC"/>
    <w:rsid w:val="00EF2CB0"/>
    <w:rsid w:val="00EF403F"/>
    <w:rsid w:val="00EF7A47"/>
    <w:rsid w:val="00F141D4"/>
    <w:rsid w:val="00F21A9D"/>
    <w:rsid w:val="00F23073"/>
    <w:rsid w:val="00F32CE3"/>
    <w:rsid w:val="00F33B75"/>
    <w:rsid w:val="00F344B6"/>
    <w:rsid w:val="00F34853"/>
    <w:rsid w:val="00F40277"/>
    <w:rsid w:val="00F41F2E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33E3"/>
    <w:rsid w:val="00FA4B3E"/>
    <w:rsid w:val="00FB6DB3"/>
    <w:rsid w:val="00FC1EC5"/>
    <w:rsid w:val="00FC3871"/>
    <w:rsid w:val="00FC6FE1"/>
    <w:rsid w:val="00FD1FF5"/>
    <w:rsid w:val="00FD20DC"/>
    <w:rsid w:val="00FD769A"/>
    <w:rsid w:val="00FE708F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C"/>
    <w:rPr>
      <w:rFonts w:ascii="HebarU" w:eastAsia="Times New Roman" w:hAnsi="HebarU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2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307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ps">
    <w:name w:val="hps"/>
    <w:basedOn w:val="DefaultParagraphFont"/>
    <w:uiPriority w:val="99"/>
    <w:rsid w:val="008147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uiPriority w:val="99"/>
    <w:rsid w:val="008147D1"/>
    <w:rPr>
      <w:rFonts w:cs="Times New Roman"/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A64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64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6419"/>
    <w:rPr>
      <w:b/>
      <w:bCs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856C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56C6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4E"/>
    <w:rPr>
      <w:rFonts w:cs="Times New Roman"/>
    </w:rPr>
  </w:style>
  <w:style w:type="table" w:styleId="TableGrid">
    <w:name w:val="Table Grid"/>
    <w:basedOn w:val="TableNormal"/>
    <w:uiPriority w:val="99"/>
    <w:rsid w:val="003C37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aliases w:val="Знак4,Знак Знак Знак Знак Знак Знак,Основен текст 21,Знак41,Знак3"/>
    <w:basedOn w:val="Normal"/>
    <w:link w:val="BodyText2Char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BodyText2Char">
    <w:name w:val="Body Text 2 Char"/>
    <w:aliases w:val="Знак4 Char,Знак Знак Знак Знак Знак Знак Char,Основен текст 21 Char,Знак41 Char,Знак3 Char"/>
    <w:basedOn w:val="DefaultParagraphFont"/>
    <w:link w:val="BodyText2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D531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DefaultParagraphFont"/>
    <w:uiPriority w:val="99"/>
    <w:rsid w:val="008B3F5C"/>
    <w:rPr>
      <w:rFonts w:cs="Times New Roman"/>
    </w:rPr>
  </w:style>
  <w:style w:type="character" w:customStyle="1" w:styleId="grame">
    <w:name w:val="grame"/>
    <w:basedOn w:val="DefaultParagraphFont"/>
    <w:uiPriority w:val="99"/>
    <w:rsid w:val="008B3F5C"/>
    <w:rPr>
      <w:rFonts w:cs="Times New Roman"/>
    </w:rPr>
  </w:style>
  <w:style w:type="character" w:customStyle="1" w:styleId="apple-converted-space">
    <w:name w:val="apple-converted-space"/>
    <w:uiPriority w:val="99"/>
    <w:rsid w:val="00ED03A9"/>
  </w:style>
  <w:style w:type="character" w:customStyle="1" w:styleId="FontStyle29">
    <w:name w:val="Font Style29"/>
    <w:uiPriority w:val="99"/>
    <w:rsid w:val="00ED03A9"/>
    <w:rPr>
      <w:rFonts w:ascii="Times New Roman" w:hAnsi="Times New Roman"/>
      <w:sz w:val="22"/>
    </w:rPr>
  </w:style>
  <w:style w:type="character" w:customStyle="1" w:styleId="st">
    <w:name w:val="st"/>
    <w:basedOn w:val="DefaultParagraphFont"/>
    <w:uiPriority w:val="99"/>
    <w:rsid w:val="00ED03A9"/>
    <w:rPr>
      <w:rFonts w:cs="Times New Roman"/>
    </w:rPr>
  </w:style>
  <w:style w:type="paragraph" w:customStyle="1" w:styleId="NumberedParagraphs">
    <w:name w:val="Numbered Paragraphs"/>
    <w:basedOn w:val="Heading3"/>
    <w:link w:val="NumberedParagraphsChar"/>
    <w:uiPriority w:val="99"/>
    <w:rsid w:val="00C726B9"/>
    <w:pPr>
      <w:numPr>
        <w:ilvl w:val="2"/>
      </w:numPr>
      <w:spacing w:before="120" w:after="240" w:line="360" w:lineRule="auto"/>
      <w:ind w:left="862" w:hanging="720"/>
    </w:pPr>
    <w:rPr>
      <w:rFonts w:ascii="Tahoma" w:eastAsia="Calibri" w:hAnsi="Tahoma" w:cs="Times New Roman"/>
      <w:b w:val="0"/>
      <w:bCs w:val="0"/>
      <w:sz w:val="20"/>
      <w:szCs w:val="20"/>
      <w:lang w:val="bg-BG"/>
    </w:rPr>
  </w:style>
  <w:style w:type="character" w:customStyle="1" w:styleId="NumberedParagraphsChar">
    <w:name w:val="Numbered Paragraphs Char"/>
    <w:link w:val="NumberedParagraphs"/>
    <w:uiPriority w:val="99"/>
    <w:locked/>
    <w:rsid w:val="00C726B9"/>
    <w:rPr>
      <w:rFonts w:ascii="Tahoma" w:hAnsi="Tahoma"/>
      <w:lang w:val="bg-BG" w:eastAsia="bg-BG"/>
    </w:rPr>
  </w:style>
  <w:style w:type="character" w:styleId="PageNumber">
    <w:name w:val="page number"/>
    <w:basedOn w:val="DefaultParagraphFont"/>
    <w:uiPriority w:val="99"/>
    <w:rsid w:val="00E37A47"/>
    <w:rPr>
      <w:rFonts w:cs="Times New Roman"/>
    </w:rPr>
  </w:style>
  <w:style w:type="paragraph" w:customStyle="1" w:styleId="Style45">
    <w:name w:val="Style45"/>
    <w:basedOn w:val="Normal"/>
    <w:uiPriority w:val="99"/>
    <w:rsid w:val="0027690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eastAsia="Calibri" w:hAnsi="Arial Narrow"/>
      <w:sz w:val="24"/>
      <w:szCs w:val="24"/>
      <w:lang w:val="bg-BG"/>
    </w:rPr>
  </w:style>
  <w:style w:type="paragraph" w:customStyle="1" w:styleId="Style15">
    <w:name w:val="Style15"/>
    <w:basedOn w:val="Normal"/>
    <w:uiPriority w:val="99"/>
    <w:rsid w:val="00276901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val="bg-BG"/>
    </w:rPr>
  </w:style>
  <w:style w:type="paragraph" w:customStyle="1" w:styleId="ListParagraph1">
    <w:name w:val="List Paragraph1"/>
    <w:basedOn w:val="Normal"/>
    <w:uiPriority w:val="99"/>
    <w:rsid w:val="00ED4F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12</Pages>
  <Words>4565</Words>
  <Characters>26025</Characters>
  <Application>Microsoft Office Outlook</Application>
  <DocSecurity>0</DocSecurity>
  <Lines>0</Lines>
  <Paragraphs>0</Paragraphs>
  <ScaleCrop>false</ScaleCrop>
  <Company>MRRB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№ …</dc:title>
  <dc:subject/>
  <dc:creator>Vasil Hristov</dc:creator>
  <cp:keywords/>
  <dc:description/>
  <cp:lastModifiedBy>g_stoilov</cp:lastModifiedBy>
  <cp:revision>6</cp:revision>
  <cp:lastPrinted>2018-06-21T07:19:00Z</cp:lastPrinted>
  <dcterms:created xsi:type="dcterms:W3CDTF">2017-06-18T13:21:00Z</dcterms:created>
  <dcterms:modified xsi:type="dcterms:W3CDTF">2018-06-21T07:19:00Z</dcterms:modified>
</cp:coreProperties>
</file>